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6" w:rsidRPr="00C5039E" w:rsidRDefault="00C57ED6" w:rsidP="00C57ED6">
      <w:pPr>
        <w:spacing w:after="0"/>
        <w:rPr>
          <w:rFonts w:asciiTheme="minorHAnsi" w:hAnsiTheme="minorHAnsi"/>
          <w:b/>
          <w:color w:val="B62525"/>
          <w:sz w:val="16"/>
          <w:szCs w:val="16"/>
        </w:rPr>
      </w:pPr>
    </w:p>
    <w:p w:rsidR="005F4EF7" w:rsidRPr="00B0515F" w:rsidRDefault="00B0515F" w:rsidP="00C57ED6">
      <w:pPr>
        <w:spacing w:after="0"/>
        <w:jc w:val="center"/>
        <w:rPr>
          <w:rFonts w:asciiTheme="minorHAnsi" w:hAnsiTheme="minorHAnsi"/>
          <w:b/>
          <w:color w:val="B62525"/>
          <w:sz w:val="48"/>
          <w:szCs w:val="48"/>
        </w:rPr>
      </w:pPr>
      <w:r w:rsidRPr="00B0515F">
        <w:rPr>
          <w:rFonts w:asciiTheme="minorHAnsi" w:hAnsiTheme="minorHAnsi"/>
          <w:b/>
          <w:color w:val="B62525"/>
          <w:sz w:val="48"/>
          <w:szCs w:val="48"/>
        </w:rPr>
        <w:t xml:space="preserve">Annual Scientific Meeting </w:t>
      </w:r>
      <w:r w:rsidR="00CE3DA2">
        <w:rPr>
          <w:rFonts w:asciiTheme="minorHAnsi" w:hAnsiTheme="minorHAnsi"/>
          <w:b/>
          <w:color w:val="B62525"/>
          <w:sz w:val="48"/>
          <w:szCs w:val="48"/>
        </w:rPr>
        <w:t>–</w:t>
      </w:r>
      <w:r w:rsidRPr="00B0515F">
        <w:rPr>
          <w:rFonts w:asciiTheme="minorHAnsi" w:hAnsiTheme="minorHAnsi"/>
          <w:b/>
          <w:color w:val="B62525"/>
          <w:sz w:val="48"/>
          <w:szCs w:val="48"/>
        </w:rPr>
        <w:t xml:space="preserve"> </w:t>
      </w:r>
      <w:r w:rsidR="00CE3DA2">
        <w:rPr>
          <w:rFonts w:asciiTheme="minorHAnsi" w:hAnsiTheme="minorHAnsi"/>
          <w:b/>
          <w:color w:val="B62525"/>
          <w:sz w:val="48"/>
          <w:szCs w:val="48"/>
        </w:rPr>
        <w:t xml:space="preserve">Draft </w:t>
      </w:r>
      <w:r w:rsidR="00664826" w:rsidRPr="00B0515F">
        <w:rPr>
          <w:rFonts w:asciiTheme="minorHAnsi" w:hAnsiTheme="minorHAnsi"/>
          <w:b/>
          <w:color w:val="B62525"/>
          <w:sz w:val="48"/>
          <w:szCs w:val="48"/>
        </w:rPr>
        <w:t>Agenda</w:t>
      </w:r>
    </w:p>
    <w:p w:rsidR="00B0515F" w:rsidRPr="00B0515F" w:rsidRDefault="00B0515F" w:rsidP="00B0515F">
      <w:pPr>
        <w:spacing w:after="0" w:line="240" w:lineRule="auto"/>
        <w:rPr>
          <w:b/>
          <w:sz w:val="18"/>
          <w:szCs w:val="18"/>
        </w:rPr>
      </w:pPr>
    </w:p>
    <w:p w:rsidR="0089017F" w:rsidRPr="005F7CCB" w:rsidRDefault="00A60497" w:rsidP="00DE477F">
      <w:pPr>
        <w:spacing w:after="120"/>
        <w:rPr>
          <w:b/>
        </w:rPr>
      </w:pPr>
      <w:r w:rsidRPr="005F7CCB">
        <w:rPr>
          <w:b/>
        </w:rPr>
        <w:t>Thursday</w:t>
      </w:r>
      <w:r w:rsidR="009121B8" w:rsidRPr="005F7CCB">
        <w:rPr>
          <w:b/>
        </w:rPr>
        <w:t xml:space="preserve">, </w:t>
      </w:r>
      <w:r w:rsidR="005F7CCB">
        <w:rPr>
          <w:b/>
        </w:rPr>
        <w:t xml:space="preserve">June </w:t>
      </w:r>
      <w:r w:rsidR="00CE3DA2">
        <w:rPr>
          <w:b/>
        </w:rPr>
        <w:t>7, 2018</w:t>
      </w: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344"/>
        <w:gridCol w:w="2124"/>
      </w:tblGrid>
      <w:tr w:rsidR="0089017F" w:rsidRPr="009D3B34" w:rsidTr="00DE477F">
        <w:trPr>
          <w:jc w:val="center"/>
        </w:trPr>
        <w:tc>
          <w:tcPr>
            <w:tcW w:w="1548" w:type="dxa"/>
            <w:shd w:val="clear" w:color="auto" w:fill="B62525"/>
          </w:tcPr>
          <w:p w:rsidR="0089017F" w:rsidRPr="009D5F1E" w:rsidRDefault="0089017F" w:rsidP="00D9402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D5F1E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344" w:type="dxa"/>
            <w:shd w:val="clear" w:color="auto" w:fill="B62525"/>
          </w:tcPr>
          <w:p w:rsidR="0089017F" w:rsidRPr="009D5F1E" w:rsidRDefault="0089017F" w:rsidP="00D44EB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9D5F1E">
              <w:rPr>
                <w:b/>
                <w:color w:val="FFFFFF" w:themeColor="background1"/>
              </w:rPr>
              <w:t>Session</w:t>
            </w:r>
          </w:p>
        </w:tc>
        <w:tc>
          <w:tcPr>
            <w:tcW w:w="2124" w:type="dxa"/>
            <w:shd w:val="clear" w:color="auto" w:fill="B62525"/>
          </w:tcPr>
          <w:p w:rsidR="0089017F" w:rsidRPr="009D5F1E" w:rsidRDefault="0089017F" w:rsidP="00A1656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D5F1E">
              <w:rPr>
                <w:b/>
                <w:color w:val="FFFFFF" w:themeColor="background1"/>
              </w:rPr>
              <w:t>Location</w:t>
            </w:r>
          </w:p>
        </w:tc>
      </w:tr>
      <w:tr w:rsidR="0049107A" w:rsidRPr="00811B1D" w:rsidTr="00ED787B">
        <w:trPr>
          <w:trHeight w:val="270"/>
          <w:jc w:val="center"/>
        </w:trPr>
        <w:tc>
          <w:tcPr>
            <w:tcW w:w="1548" w:type="dxa"/>
            <w:vMerge w:val="restart"/>
            <w:vAlign w:val="center"/>
          </w:tcPr>
          <w:p w:rsidR="0049107A" w:rsidRPr="009D5F1E" w:rsidRDefault="0049107A" w:rsidP="00D9402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F1E">
              <w:rPr>
                <w:rFonts w:cs="Calibri"/>
                <w:b/>
              </w:rPr>
              <w:t>8:00-9:00</w:t>
            </w:r>
          </w:p>
        </w:tc>
        <w:tc>
          <w:tcPr>
            <w:tcW w:w="7344" w:type="dxa"/>
            <w:shd w:val="clear" w:color="auto" w:fill="E9ECF4"/>
            <w:vAlign w:val="center"/>
          </w:tcPr>
          <w:p w:rsidR="0049107A" w:rsidRPr="009D5F1E" w:rsidRDefault="0049107A" w:rsidP="00645186">
            <w:pPr>
              <w:spacing w:after="0" w:line="240" w:lineRule="auto"/>
              <w:rPr>
                <w:rFonts w:cs="Calibri"/>
              </w:rPr>
            </w:pPr>
            <w:r w:rsidRPr="009D5F1E">
              <w:rPr>
                <w:rFonts w:cs="Calibri"/>
              </w:rPr>
              <w:t xml:space="preserve">Registration </w:t>
            </w:r>
            <w:r w:rsidR="00645186">
              <w:rPr>
                <w:rFonts w:cs="Calibri"/>
              </w:rPr>
              <w:t>&amp; Poster Set Up – Posters can remain up for the duration of the meeting (2 days)</w:t>
            </w:r>
          </w:p>
        </w:tc>
        <w:tc>
          <w:tcPr>
            <w:tcW w:w="2124" w:type="dxa"/>
            <w:shd w:val="clear" w:color="auto" w:fill="E9ECF4"/>
            <w:vAlign w:val="center"/>
          </w:tcPr>
          <w:p w:rsidR="0049107A" w:rsidRPr="009D5F1E" w:rsidRDefault="0049107A" w:rsidP="00C5039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107A" w:rsidRPr="00811B1D" w:rsidTr="0009639D">
        <w:trPr>
          <w:trHeight w:val="278"/>
          <w:jc w:val="center"/>
        </w:trPr>
        <w:tc>
          <w:tcPr>
            <w:tcW w:w="1548" w:type="dxa"/>
            <w:vMerge/>
            <w:vAlign w:val="center"/>
          </w:tcPr>
          <w:p w:rsidR="0049107A" w:rsidRPr="009D5F1E" w:rsidRDefault="0049107A" w:rsidP="00D9402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344" w:type="dxa"/>
            <w:shd w:val="clear" w:color="auto" w:fill="F2DBDB" w:themeFill="accent2" w:themeFillTint="33"/>
            <w:vAlign w:val="center"/>
          </w:tcPr>
          <w:p w:rsidR="0049107A" w:rsidRPr="009D5F1E" w:rsidRDefault="0049107A" w:rsidP="005816B0">
            <w:pPr>
              <w:spacing w:after="0" w:line="240" w:lineRule="auto"/>
              <w:rPr>
                <w:rFonts w:cs="Calibri"/>
              </w:rPr>
            </w:pPr>
            <w:r w:rsidRPr="009D5F1E">
              <w:rPr>
                <w:rFonts w:cs="Calibri"/>
              </w:rPr>
              <w:t>Breakfast</w:t>
            </w:r>
            <w:r w:rsidR="00520E4C">
              <w:rPr>
                <w:rFonts w:cs="Calibri"/>
              </w:rPr>
              <w:t xml:space="preserve"> &amp; networking</w:t>
            </w:r>
          </w:p>
        </w:tc>
        <w:tc>
          <w:tcPr>
            <w:tcW w:w="2124" w:type="dxa"/>
            <w:shd w:val="clear" w:color="auto" w:fill="F2DBDB" w:themeFill="accent2" w:themeFillTint="33"/>
            <w:vAlign w:val="center"/>
          </w:tcPr>
          <w:p w:rsidR="0049107A" w:rsidRPr="009D5F1E" w:rsidRDefault="0049107A" w:rsidP="00343BF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F4EF7" w:rsidRPr="00811B1D" w:rsidTr="00FE615C">
        <w:trPr>
          <w:trHeight w:val="135"/>
          <w:jc w:val="center"/>
        </w:trPr>
        <w:tc>
          <w:tcPr>
            <w:tcW w:w="1548" w:type="dxa"/>
            <w:vAlign w:val="center"/>
          </w:tcPr>
          <w:p w:rsidR="005F4EF7" w:rsidRPr="009D5F1E" w:rsidRDefault="005F4EF7" w:rsidP="00FE61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F1E">
              <w:rPr>
                <w:rFonts w:cs="Calibri"/>
                <w:b/>
              </w:rPr>
              <w:t>9:00-9:</w:t>
            </w:r>
            <w:r w:rsidR="00CC7823" w:rsidRPr="009D5F1E">
              <w:rPr>
                <w:rFonts w:cs="Calibri"/>
                <w:b/>
              </w:rPr>
              <w:t>15</w:t>
            </w:r>
          </w:p>
        </w:tc>
        <w:tc>
          <w:tcPr>
            <w:tcW w:w="7344" w:type="dxa"/>
            <w:vAlign w:val="center"/>
          </w:tcPr>
          <w:p w:rsidR="005F4EF7" w:rsidRPr="009D5F1E" w:rsidRDefault="006B7331" w:rsidP="00FE615C">
            <w:pPr>
              <w:spacing w:after="0" w:line="240" w:lineRule="auto"/>
              <w:rPr>
                <w:rFonts w:cs="Calibri"/>
              </w:rPr>
            </w:pPr>
            <w:r w:rsidRPr="009D5F1E">
              <w:rPr>
                <w:rFonts w:cs="Calibri"/>
                <w:b/>
              </w:rPr>
              <w:t>Welcome and Introductions</w:t>
            </w:r>
            <w:r w:rsidR="0011765E" w:rsidRPr="009D5F1E">
              <w:rPr>
                <w:rFonts w:cs="Calibri"/>
              </w:rPr>
              <w:t xml:space="preserve"> </w:t>
            </w:r>
            <w:r w:rsidR="00DC6A37" w:rsidRPr="009D5F1E">
              <w:rPr>
                <w:rFonts w:cs="Calibri"/>
              </w:rPr>
              <w:br/>
            </w:r>
            <w:r w:rsidR="006D0F1C" w:rsidRPr="005B06F4">
              <w:rPr>
                <w:rFonts w:cs="Calibri"/>
                <w:u w:val="single"/>
              </w:rPr>
              <w:t xml:space="preserve">Dr. </w:t>
            </w:r>
            <w:r w:rsidR="005F4EF7" w:rsidRPr="005B06F4">
              <w:rPr>
                <w:rFonts w:cs="Calibri"/>
                <w:u w:val="single"/>
              </w:rPr>
              <w:t>Jeremy Grimshaw</w:t>
            </w:r>
            <w:r w:rsidR="008206C6" w:rsidRPr="00651EF8">
              <w:rPr>
                <w:rFonts w:cs="Calibri"/>
              </w:rPr>
              <w:t xml:space="preserve"> (O</w:t>
            </w:r>
            <w:r w:rsidR="00FA6DA9" w:rsidRPr="00651EF8">
              <w:rPr>
                <w:rFonts w:cs="Calibri"/>
              </w:rPr>
              <w:t xml:space="preserve">ttawa </w:t>
            </w:r>
            <w:r w:rsidR="008206C6" w:rsidRPr="00651EF8">
              <w:rPr>
                <w:rFonts w:cs="Calibri"/>
              </w:rPr>
              <w:t>H</w:t>
            </w:r>
            <w:r w:rsidR="00FA6DA9" w:rsidRPr="00651EF8">
              <w:rPr>
                <w:rFonts w:cs="Calibri"/>
              </w:rPr>
              <w:t xml:space="preserve">ospital </w:t>
            </w:r>
            <w:r w:rsidR="008206C6" w:rsidRPr="00651EF8">
              <w:rPr>
                <w:rFonts w:cs="Calibri"/>
              </w:rPr>
              <w:t>R</w:t>
            </w:r>
            <w:r w:rsidR="00FA6DA9" w:rsidRPr="00651EF8">
              <w:rPr>
                <w:rFonts w:cs="Calibri"/>
              </w:rPr>
              <w:t xml:space="preserve">esearch </w:t>
            </w:r>
            <w:r w:rsidR="008206C6" w:rsidRPr="00651EF8">
              <w:rPr>
                <w:rFonts w:cs="Calibri"/>
              </w:rPr>
              <w:t>I</w:t>
            </w:r>
            <w:r w:rsidR="00FA6DA9" w:rsidRPr="00651EF8">
              <w:rPr>
                <w:rFonts w:cs="Calibri"/>
              </w:rPr>
              <w:t>nstitute</w:t>
            </w:r>
            <w:r w:rsidR="008206C6" w:rsidRPr="00651EF8">
              <w:rPr>
                <w:rFonts w:cs="Calibri"/>
              </w:rPr>
              <w:t xml:space="preserve">) </w:t>
            </w:r>
            <w:r w:rsidR="005F4EF7" w:rsidRPr="00651EF8">
              <w:rPr>
                <w:rFonts w:cs="Calibri"/>
              </w:rPr>
              <w:t xml:space="preserve"> and </w:t>
            </w:r>
            <w:r w:rsidR="006D0F1C" w:rsidRPr="007F20AD">
              <w:rPr>
                <w:rFonts w:cs="Calibri"/>
                <w:u w:val="single"/>
              </w:rPr>
              <w:t xml:space="preserve">Dr. </w:t>
            </w:r>
            <w:r w:rsidR="005F4EF7" w:rsidRPr="007F20AD">
              <w:rPr>
                <w:rFonts w:cs="Calibri"/>
                <w:u w:val="single"/>
              </w:rPr>
              <w:t>Sharon Straus</w:t>
            </w:r>
            <w:r w:rsidR="008206C6" w:rsidRPr="00651EF8">
              <w:rPr>
                <w:rFonts w:cs="Calibri"/>
              </w:rPr>
              <w:t xml:space="preserve"> (S</w:t>
            </w:r>
            <w:r w:rsidR="00FA6DA9" w:rsidRPr="00651EF8">
              <w:rPr>
                <w:rFonts w:cs="Calibri"/>
              </w:rPr>
              <w:t xml:space="preserve">t. </w:t>
            </w:r>
            <w:r w:rsidR="008206C6" w:rsidRPr="00651EF8">
              <w:rPr>
                <w:rFonts w:cs="Calibri"/>
              </w:rPr>
              <w:t>M</w:t>
            </w:r>
            <w:r w:rsidR="00FA6DA9" w:rsidRPr="00651EF8">
              <w:rPr>
                <w:rFonts w:cs="Calibri"/>
              </w:rPr>
              <w:t xml:space="preserve">ichael’s </w:t>
            </w:r>
            <w:r w:rsidR="008206C6" w:rsidRPr="00651EF8">
              <w:rPr>
                <w:rFonts w:cs="Calibri"/>
              </w:rPr>
              <w:t>H</w:t>
            </w:r>
            <w:r w:rsidR="00FA6DA9" w:rsidRPr="00651EF8">
              <w:rPr>
                <w:rFonts w:cs="Calibri"/>
              </w:rPr>
              <w:t>ospital</w:t>
            </w:r>
            <w:r w:rsidR="008206C6" w:rsidRPr="00651EF8">
              <w:rPr>
                <w:rFonts w:cs="Calibri"/>
              </w:rPr>
              <w:t>)</w:t>
            </w:r>
          </w:p>
        </w:tc>
        <w:tc>
          <w:tcPr>
            <w:tcW w:w="2124" w:type="dxa"/>
          </w:tcPr>
          <w:p w:rsidR="00FF59FA" w:rsidRPr="009D5F1E" w:rsidRDefault="00FF59FA" w:rsidP="00343BF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7E39" w:rsidRPr="00811B1D" w:rsidTr="00FE615C">
        <w:trPr>
          <w:trHeight w:val="406"/>
          <w:jc w:val="center"/>
        </w:trPr>
        <w:tc>
          <w:tcPr>
            <w:tcW w:w="1548" w:type="dxa"/>
            <w:vAlign w:val="center"/>
          </w:tcPr>
          <w:p w:rsidR="008A7E39" w:rsidRPr="009D5F1E" w:rsidRDefault="00CC7823" w:rsidP="00FE61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F1E">
              <w:rPr>
                <w:rFonts w:cs="Calibri"/>
                <w:b/>
              </w:rPr>
              <w:t>9:15</w:t>
            </w:r>
            <w:r w:rsidR="008A7E39" w:rsidRPr="009D5F1E">
              <w:rPr>
                <w:rFonts w:cs="Calibri"/>
                <w:b/>
              </w:rPr>
              <w:t>-10:</w:t>
            </w:r>
            <w:r w:rsidRPr="009D5F1E">
              <w:rPr>
                <w:rFonts w:cs="Calibri"/>
                <w:b/>
              </w:rPr>
              <w:t>15</w:t>
            </w:r>
          </w:p>
        </w:tc>
        <w:tc>
          <w:tcPr>
            <w:tcW w:w="7344" w:type="dxa"/>
            <w:vAlign w:val="center"/>
          </w:tcPr>
          <w:p w:rsidR="0097785A" w:rsidRPr="009D5F1E" w:rsidRDefault="006B7331" w:rsidP="00FE615C">
            <w:pPr>
              <w:spacing w:after="0" w:line="240" w:lineRule="auto"/>
              <w:rPr>
                <w:rFonts w:cs="Calibri"/>
              </w:rPr>
            </w:pPr>
            <w:r w:rsidRPr="009D5F1E">
              <w:rPr>
                <w:rFonts w:cs="Calibri"/>
                <w:b/>
              </w:rPr>
              <w:t>Opening Lecture</w:t>
            </w:r>
            <w:r w:rsidR="0011765E" w:rsidRPr="009D5F1E">
              <w:rPr>
                <w:rFonts w:cs="Calibri"/>
                <w:b/>
              </w:rPr>
              <w:t xml:space="preserve"> </w:t>
            </w:r>
          </w:p>
          <w:p w:rsidR="00420366" w:rsidRDefault="00420366" w:rsidP="00FE615C">
            <w:pPr>
              <w:spacing w:after="0" w:line="240" w:lineRule="auto"/>
              <w:rPr>
                <w:rFonts w:cs="Calibri"/>
              </w:rPr>
            </w:pPr>
          </w:p>
          <w:p w:rsidR="00520E4C" w:rsidRDefault="00520E4C" w:rsidP="00FE615C">
            <w:pPr>
              <w:spacing w:after="0" w:line="240" w:lineRule="auto"/>
              <w:rPr>
                <w:rFonts w:cs="Calibri"/>
              </w:rPr>
            </w:pPr>
            <w:r w:rsidRPr="005B06F4">
              <w:rPr>
                <w:rFonts w:cs="Calibri"/>
                <w:u w:val="single"/>
              </w:rPr>
              <w:t xml:space="preserve">Dr. </w:t>
            </w:r>
            <w:r w:rsidR="00420366" w:rsidRPr="005B06F4">
              <w:rPr>
                <w:rFonts w:cs="Calibri"/>
                <w:u w:val="single"/>
              </w:rPr>
              <w:t>Tammy Hoffman</w:t>
            </w:r>
            <w:r w:rsidRPr="005B06F4">
              <w:rPr>
                <w:rFonts w:cs="Calibri"/>
                <w:u w:val="single"/>
              </w:rPr>
              <w:t>n</w:t>
            </w:r>
            <w:r>
              <w:rPr>
                <w:rFonts w:cs="Calibri"/>
              </w:rPr>
              <w:t xml:space="preserve"> - </w:t>
            </w:r>
            <w:r w:rsidRPr="00520E4C">
              <w:rPr>
                <w:rFonts w:cs="Calibri"/>
              </w:rPr>
              <w:t>Professor of Clinical Epidemiology</w:t>
            </w:r>
            <w:r>
              <w:rPr>
                <w:rFonts w:cs="Calibri"/>
              </w:rPr>
              <w:t>, Bond University</w:t>
            </w:r>
          </w:p>
          <w:p w:rsidR="00814601" w:rsidRPr="00420366" w:rsidRDefault="00520E4C" w:rsidP="00FE61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r w:rsidR="00420366" w:rsidRPr="005B06F4">
              <w:rPr>
                <w:rFonts w:cs="Calibri"/>
                <w:i/>
              </w:rPr>
              <w:t>Advancing the science of shared decision making</w:t>
            </w:r>
            <w:r>
              <w:rPr>
                <w:rFonts w:cs="Calibri"/>
              </w:rPr>
              <w:t>”</w:t>
            </w:r>
          </w:p>
          <w:p w:rsidR="00814601" w:rsidRPr="009D5F1E" w:rsidRDefault="00814601" w:rsidP="00651EF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lang w:val="en-US"/>
              </w:rPr>
            </w:pPr>
          </w:p>
        </w:tc>
        <w:tc>
          <w:tcPr>
            <w:tcW w:w="2124" w:type="dxa"/>
          </w:tcPr>
          <w:p w:rsidR="008A7E39" w:rsidRPr="009D5F1E" w:rsidRDefault="008A7E39" w:rsidP="00A1656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7E39" w:rsidRPr="00811B1D" w:rsidTr="0009639D">
        <w:trPr>
          <w:trHeight w:val="274"/>
          <w:jc w:val="center"/>
        </w:trPr>
        <w:tc>
          <w:tcPr>
            <w:tcW w:w="1548" w:type="dxa"/>
            <w:shd w:val="clear" w:color="auto" w:fill="F2DBDB" w:themeFill="accent2" w:themeFillTint="33"/>
          </w:tcPr>
          <w:p w:rsidR="008A7E39" w:rsidRPr="009D5F1E" w:rsidRDefault="002400F8" w:rsidP="00D9402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10:15-10:45</w:t>
            </w:r>
          </w:p>
        </w:tc>
        <w:tc>
          <w:tcPr>
            <w:tcW w:w="7344" w:type="dxa"/>
            <w:shd w:val="clear" w:color="auto" w:fill="F2DBDB" w:themeFill="accent2" w:themeFillTint="33"/>
          </w:tcPr>
          <w:p w:rsidR="008A7E39" w:rsidRPr="009D5F1E" w:rsidRDefault="008A7E39" w:rsidP="00D44EB5">
            <w:pPr>
              <w:spacing w:after="0" w:line="240" w:lineRule="auto"/>
              <w:rPr>
                <w:rFonts w:cs="Calibri"/>
              </w:rPr>
            </w:pPr>
            <w:r w:rsidRPr="009D5F1E">
              <w:rPr>
                <w:rFonts w:cs="Calibri"/>
              </w:rPr>
              <w:t>Coffee</w:t>
            </w:r>
            <w:r w:rsidR="006D0F1C" w:rsidRPr="009D5F1E">
              <w:rPr>
                <w:rFonts w:cs="Calibri"/>
              </w:rPr>
              <w:t xml:space="preserve"> break</w:t>
            </w:r>
            <w:r w:rsidR="002400F8">
              <w:rPr>
                <w:rFonts w:cs="Calibri"/>
              </w:rPr>
              <w:t xml:space="preserve"> &amp; networking</w:t>
            </w:r>
          </w:p>
        </w:tc>
        <w:tc>
          <w:tcPr>
            <w:tcW w:w="2124" w:type="dxa"/>
            <w:shd w:val="clear" w:color="auto" w:fill="F2DBDB" w:themeFill="accent2" w:themeFillTint="33"/>
          </w:tcPr>
          <w:p w:rsidR="008A7E39" w:rsidRPr="000E4511" w:rsidRDefault="008A7E39" w:rsidP="00C5039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293E" w:rsidRPr="00811B1D" w:rsidTr="00C5039E">
        <w:trPr>
          <w:trHeight w:val="403"/>
          <w:jc w:val="center"/>
        </w:trPr>
        <w:tc>
          <w:tcPr>
            <w:tcW w:w="1548" w:type="dxa"/>
            <w:vAlign w:val="center"/>
          </w:tcPr>
          <w:p w:rsidR="0031293E" w:rsidRPr="009D5F1E" w:rsidRDefault="002400F8" w:rsidP="00C1361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10:45</w:t>
            </w:r>
            <w:r w:rsidR="000D43D8" w:rsidRPr="009D5F1E">
              <w:rPr>
                <w:rFonts w:cs="Calibri"/>
                <w:b/>
              </w:rPr>
              <w:t>-</w:t>
            </w:r>
            <w:r w:rsidR="00E403EE">
              <w:rPr>
                <w:rFonts w:cs="Calibri"/>
                <w:b/>
              </w:rPr>
              <w:t>11:45</w:t>
            </w:r>
          </w:p>
        </w:tc>
        <w:tc>
          <w:tcPr>
            <w:tcW w:w="7344" w:type="dxa"/>
            <w:vAlign w:val="center"/>
          </w:tcPr>
          <w:p w:rsidR="00CE3DA2" w:rsidRPr="009D5F1E" w:rsidRDefault="006B7331" w:rsidP="00CE3DA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5F1E">
              <w:rPr>
                <w:rFonts w:cs="Calibri"/>
                <w:b/>
              </w:rPr>
              <w:t>Oral Presentations</w:t>
            </w:r>
            <w:r w:rsidR="00AD6D10" w:rsidRPr="009D5F1E">
              <w:rPr>
                <w:rFonts w:cs="Calibri"/>
                <w:b/>
              </w:rPr>
              <w:t>: Session</w:t>
            </w:r>
            <w:r w:rsidR="0031293E" w:rsidRPr="009D5F1E">
              <w:rPr>
                <w:rFonts w:cs="Calibri"/>
                <w:b/>
              </w:rPr>
              <w:t xml:space="preserve"> 1</w:t>
            </w:r>
            <w:r w:rsidR="00C77022" w:rsidRPr="009D5F1E">
              <w:rPr>
                <w:rFonts w:cs="Calibri"/>
                <w:b/>
              </w:rPr>
              <w:t xml:space="preserve"> </w:t>
            </w:r>
            <w:r w:rsidR="002400F8">
              <w:rPr>
                <w:rFonts w:cs="Calibri"/>
                <w:b/>
              </w:rPr>
              <w:t>(4</w:t>
            </w:r>
            <w:r w:rsidR="009A350B">
              <w:rPr>
                <w:rFonts w:cs="Calibri"/>
                <w:b/>
              </w:rPr>
              <w:t xml:space="preserve"> presentations)</w:t>
            </w:r>
          </w:p>
          <w:p w:rsidR="009D5F1E" w:rsidRPr="009D5F1E" w:rsidRDefault="009D5F1E" w:rsidP="00CE3DA2">
            <w:pPr>
              <w:pStyle w:val="ListParagraph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31293E" w:rsidRPr="000E4511" w:rsidRDefault="0031293E" w:rsidP="00343B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293E" w:rsidRPr="00811B1D" w:rsidTr="0009639D">
        <w:trPr>
          <w:cantSplit/>
          <w:trHeight w:val="274"/>
          <w:jc w:val="center"/>
        </w:trPr>
        <w:tc>
          <w:tcPr>
            <w:tcW w:w="1548" w:type="dxa"/>
            <w:shd w:val="clear" w:color="auto" w:fill="F2DBDB" w:themeFill="accent2" w:themeFillTint="33"/>
            <w:vAlign w:val="center"/>
          </w:tcPr>
          <w:p w:rsidR="0031293E" w:rsidRPr="009D5F1E" w:rsidRDefault="00C13616" w:rsidP="000D43D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11:45 – 1:45</w:t>
            </w:r>
          </w:p>
        </w:tc>
        <w:tc>
          <w:tcPr>
            <w:tcW w:w="7344" w:type="dxa"/>
            <w:shd w:val="clear" w:color="auto" w:fill="F2DBDB" w:themeFill="accent2" w:themeFillTint="33"/>
            <w:vAlign w:val="center"/>
          </w:tcPr>
          <w:p w:rsidR="0031293E" w:rsidRPr="009D5F1E" w:rsidRDefault="000D43D8" w:rsidP="006E6895">
            <w:pPr>
              <w:spacing w:after="0" w:line="240" w:lineRule="auto"/>
              <w:rPr>
                <w:rFonts w:cs="Calibri"/>
              </w:rPr>
            </w:pPr>
            <w:r w:rsidRPr="009D5F1E">
              <w:rPr>
                <w:rFonts w:cs="Calibri"/>
              </w:rPr>
              <w:t>Lunch / P</w:t>
            </w:r>
            <w:r w:rsidR="00A60497" w:rsidRPr="009D5F1E">
              <w:rPr>
                <w:rFonts w:cs="Calibri"/>
              </w:rPr>
              <w:t>osters</w:t>
            </w:r>
            <w:r w:rsidR="006E6895">
              <w:rPr>
                <w:rFonts w:cs="Calibri"/>
              </w:rPr>
              <w:t xml:space="preserve"> / Networking </w:t>
            </w:r>
          </w:p>
        </w:tc>
        <w:tc>
          <w:tcPr>
            <w:tcW w:w="2124" w:type="dxa"/>
            <w:shd w:val="clear" w:color="auto" w:fill="F2DBDB" w:themeFill="accent2" w:themeFillTint="33"/>
            <w:vAlign w:val="center"/>
          </w:tcPr>
          <w:p w:rsidR="0031293E" w:rsidRPr="000E4511" w:rsidRDefault="0031293E" w:rsidP="00343B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9017F" w:rsidRPr="00811B1D" w:rsidTr="0009639D">
        <w:trPr>
          <w:cantSplit/>
          <w:jc w:val="center"/>
        </w:trPr>
        <w:tc>
          <w:tcPr>
            <w:tcW w:w="1548" w:type="dxa"/>
            <w:vAlign w:val="center"/>
          </w:tcPr>
          <w:p w:rsidR="00335153" w:rsidRPr="009D5F1E" w:rsidRDefault="00C13616" w:rsidP="00FE61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12:45 – 1:4</w:t>
            </w:r>
            <w:r w:rsidR="00E403EE">
              <w:rPr>
                <w:rFonts w:cs="Calibri"/>
                <w:b/>
              </w:rPr>
              <w:t>5</w:t>
            </w:r>
          </w:p>
          <w:p w:rsidR="00335153" w:rsidRPr="009D5F1E" w:rsidRDefault="00335153" w:rsidP="00FE615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89017F" w:rsidRPr="009D5F1E" w:rsidRDefault="0089017F" w:rsidP="00FE615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344" w:type="dxa"/>
            <w:vAlign w:val="center"/>
          </w:tcPr>
          <w:p w:rsidR="006E6895" w:rsidRDefault="006E6895" w:rsidP="006E689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Networking time*</w:t>
            </w:r>
            <w:r w:rsidR="00C25C11">
              <w:rPr>
                <w:rFonts w:cs="Calibri"/>
                <w:b/>
              </w:rPr>
              <w:t xml:space="preserve"> </w:t>
            </w:r>
          </w:p>
          <w:p w:rsidR="0089017F" w:rsidRPr="00C25C11" w:rsidRDefault="006E6895" w:rsidP="006E6895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b/>
              </w:rPr>
              <w:t>*</w:t>
            </w:r>
            <w:r w:rsidR="00C25C11">
              <w:rPr>
                <w:rFonts w:cs="Calibri"/>
                <w:i/>
              </w:rPr>
              <w:t xml:space="preserve">Those who are presenting posters should be with their poster during this time for judging. Poster judges should be in the poster area. </w:t>
            </w:r>
          </w:p>
        </w:tc>
        <w:tc>
          <w:tcPr>
            <w:tcW w:w="2124" w:type="dxa"/>
            <w:vAlign w:val="center"/>
          </w:tcPr>
          <w:p w:rsidR="0089017F" w:rsidRPr="000E4511" w:rsidRDefault="0089017F" w:rsidP="00C503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9017F" w:rsidRPr="003E5FE2" w:rsidTr="00DE477F">
        <w:trPr>
          <w:jc w:val="center"/>
        </w:trPr>
        <w:tc>
          <w:tcPr>
            <w:tcW w:w="1548" w:type="dxa"/>
            <w:vAlign w:val="center"/>
          </w:tcPr>
          <w:p w:rsidR="0089017F" w:rsidRPr="009D5F1E" w:rsidRDefault="00C846F2" w:rsidP="00C1361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1:45 – 3:3</w:t>
            </w:r>
            <w:r w:rsidR="00C13616">
              <w:rPr>
                <w:rFonts w:cs="Calibri"/>
                <w:b/>
              </w:rPr>
              <w:t>5</w:t>
            </w:r>
          </w:p>
        </w:tc>
        <w:tc>
          <w:tcPr>
            <w:tcW w:w="7344" w:type="dxa"/>
            <w:vAlign w:val="center"/>
          </w:tcPr>
          <w:p w:rsidR="00420366" w:rsidRPr="00420366" w:rsidRDefault="006B7331" w:rsidP="00420366">
            <w:pPr>
              <w:spacing w:after="0" w:line="240" w:lineRule="auto"/>
              <w:rPr>
                <w:rFonts w:cs="Calibri"/>
                <w:lang w:val="en-US"/>
              </w:rPr>
            </w:pPr>
            <w:r w:rsidRPr="00D10C8A">
              <w:rPr>
                <w:rFonts w:cs="Calibri"/>
                <w:b/>
                <w:lang w:val="en-US"/>
              </w:rPr>
              <w:t>Panel Discussion</w:t>
            </w:r>
            <w:r w:rsidR="00A60497" w:rsidRPr="00D10C8A">
              <w:rPr>
                <w:rFonts w:cs="Calibri"/>
                <w:b/>
                <w:lang w:val="en-US"/>
              </w:rPr>
              <w:t xml:space="preserve"> </w:t>
            </w:r>
            <w:r w:rsidR="00420366">
              <w:rPr>
                <w:rFonts w:cs="Calibri"/>
                <w:b/>
                <w:lang w:val="en-US"/>
              </w:rPr>
              <w:t xml:space="preserve">- </w:t>
            </w:r>
            <w:r w:rsidR="00420366" w:rsidRPr="00214B12">
              <w:rPr>
                <w:rFonts w:cs="Calibri"/>
                <w:lang w:val="en-US"/>
              </w:rPr>
              <w:t>E</w:t>
            </w:r>
            <w:r w:rsidR="00420366" w:rsidRPr="00420366">
              <w:rPr>
                <w:rFonts w:cs="Calibri"/>
                <w:lang w:val="en-US"/>
              </w:rPr>
              <w:t>valuation of patient engagement - part 1</w:t>
            </w:r>
          </w:p>
          <w:p w:rsidR="00420366" w:rsidRDefault="002A4628" w:rsidP="00420366">
            <w:pPr>
              <w:spacing w:after="0" w:line="240" w:lineRule="auto"/>
              <w:rPr>
                <w:rFonts w:cs="Calibri"/>
                <w:lang w:val="en-US"/>
              </w:rPr>
            </w:pPr>
            <w:r w:rsidRPr="005B06F4">
              <w:rPr>
                <w:rFonts w:cs="Calibri"/>
                <w:u w:val="single"/>
                <w:lang w:val="en-US"/>
              </w:rPr>
              <w:t>Alison Hoens</w:t>
            </w:r>
            <w:r w:rsidR="005B06F4">
              <w:rPr>
                <w:rFonts w:cs="Calibri"/>
                <w:lang w:val="en-US"/>
              </w:rPr>
              <w:t xml:space="preserve"> - </w:t>
            </w:r>
            <w:r w:rsidR="005B06F4" w:rsidRPr="005B06F4">
              <w:rPr>
                <w:rFonts w:cs="Calibri"/>
                <w:lang w:val="en-US"/>
              </w:rPr>
              <w:t>Knowledge</w:t>
            </w:r>
            <w:r w:rsidR="005B06F4">
              <w:rPr>
                <w:rFonts w:cs="Calibri"/>
                <w:lang w:val="en-US"/>
              </w:rPr>
              <w:t xml:space="preserve"> Translation Specialist, </w:t>
            </w:r>
            <w:r w:rsidR="005B06F4" w:rsidRPr="005B06F4">
              <w:rPr>
                <w:rFonts w:cs="Calibri"/>
                <w:lang w:val="en-US"/>
              </w:rPr>
              <w:t>BC SUPPORT Unit</w:t>
            </w:r>
          </w:p>
          <w:p w:rsidR="005B06F4" w:rsidRDefault="005B06F4" w:rsidP="00420366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u w:val="single"/>
                <w:lang w:val="en-US"/>
              </w:rPr>
              <w:t xml:space="preserve">Dr. </w:t>
            </w:r>
            <w:r w:rsidR="00420366" w:rsidRPr="005B06F4">
              <w:rPr>
                <w:rFonts w:cs="Calibri"/>
                <w:u w:val="single"/>
                <w:lang w:val="en-US"/>
              </w:rPr>
              <w:t>Ainsley Moore</w:t>
            </w:r>
            <w:r>
              <w:rPr>
                <w:rFonts w:cs="Calibri"/>
                <w:lang w:val="en-US"/>
              </w:rPr>
              <w:t xml:space="preserve"> - </w:t>
            </w:r>
            <w:r w:rsidRPr="005B06F4">
              <w:rPr>
                <w:rFonts w:cs="Calibri"/>
                <w:lang w:val="en-US"/>
              </w:rPr>
              <w:t>Associate</w:t>
            </w:r>
            <w:r>
              <w:rPr>
                <w:rFonts w:cs="Calibri"/>
                <w:lang w:val="en-US"/>
              </w:rPr>
              <w:t xml:space="preserve"> Professor of Family Medicine,</w:t>
            </w:r>
            <w:r w:rsidRPr="005B06F4">
              <w:rPr>
                <w:rFonts w:cs="Calibri"/>
                <w:lang w:val="en-US"/>
              </w:rPr>
              <w:t xml:space="preserve"> McMaster University</w:t>
            </w:r>
          </w:p>
          <w:p w:rsidR="00420366" w:rsidRPr="00420366" w:rsidRDefault="005B06F4" w:rsidP="00420366">
            <w:pPr>
              <w:spacing w:after="0" w:line="240" w:lineRule="auto"/>
              <w:rPr>
                <w:rFonts w:cs="Calibri"/>
                <w:lang w:val="en-US"/>
              </w:rPr>
            </w:pPr>
            <w:r w:rsidRPr="005B06F4">
              <w:rPr>
                <w:rFonts w:cs="Calibri"/>
                <w:u w:val="single"/>
                <w:lang w:val="en-US"/>
              </w:rPr>
              <w:t xml:space="preserve">Dr. </w:t>
            </w:r>
            <w:r w:rsidR="00420366" w:rsidRPr="005B06F4">
              <w:rPr>
                <w:rFonts w:cs="Calibri"/>
                <w:u w:val="single"/>
                <w:lang w:val="en-US"/>
              </w:rPr>
              <w:t>Melissa B</w:t>
            </w:r>
            <w:r w:rsidR="002A4628" w:rsidRPr="005B06F4">
              <w:rPr>
                <w:rFonts w:cs="Calibri"/>
                <w:u w:val="single"/>
                <w:lang w:val="en-US"/>
              </w:rPr>
              <w:t>rouwers</w:t>
            </w:r>
            <w:r>
              <w:rPr>
                <w:rFonts w:cs="Calibri"/>
                <w:lang w:val="en-US"/>
              </w:rPr>
              <w:t xml:space="preserve"> - </w:t>
            </w:r>
            <w:r w:rsidRPr="005B06F4">
              <w:rPr>
                <w:rFonts w:cs="Calibri"/>
                <w:lang w:val="en-US"/>
              </w:rPr>
              <w:t>Professor and Lead of Health Services Research</w:t>
            </w:r>
            <w:r>
              <w:rPr>
                <w:rFonts w:cs="Calibri"/>
                <w:lang w:val="en-US"/>
              </w:rPr>
              <w:t xml:space="preserve">, </w:t>
            </w:r>
            <w:r w:rsidRPr="005B06F4">
              <w:rPr>
                <w:rFonts w:cs="Calibri"/>
                <w:lang w:val="en-US"/>
              </w:rPr>
              <w:t>Dept of Oncology, McMaster University</w:t>
            </w:r>
          </w:p>
          <w:p w:rsidR="00F256AA" w:rsidRDefault="005B06F4" w:rsidP="005B06F4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u w:val="single"/>
                <w:lang w:val="en-US"/>
              </w:rPr>
              <w:t xml:space="preserve">Dr. </w:t>
            </w:r>
            <w:r w:rsidR="00420366" w:rsidRPr="005B06F4">
              <w:rPr>
                <w:rFonts w:cs="Calibri"/>
                <w:u w:val="single"/>
                <w:lang w:val="en-US"/>
              </w:rPr>
              <w:t>Dawn S</w:t>
            </w:r>
            <w:r w:rsidRPr="005B06F4">
              <w:rPr>
                <w:rFonts w:cs="Calibri"/>
                <w:u w:val="single"/>
                <w:lang w:val="en-US"/>
              </w:rPr>
              <w:t>tacey</w:t>
            </w:r>
            <w:r>
              <w:rPr>
                <w:rFonts w:cs="Calibri"/>
                <w:lang w:val="en-US"/>
              </w:rPr>
              <w:t xml:space="preserve"> - </w:t>
            </w:r>
            <w:r w:rsidRPr="005B06F4">
              <w:rPr>
                <w:rFonts w:cs="Calibri"/>
                <w:lang w:val="en-US"/>
              </w:rPr>
              <w:t>Professor</w:t>
            </w:r>
            <w:r>
              <w:rPr>
                <w:rFonts w:cs="Calibri"/>
                <w:lang w:val="en-US"/>
              </w:rPr>
              <w:t xml:space="preserve">, </w:t>
            </w:r>
            <w:r w:rsidRPr="005B06F4">
              <w:rPr>
                <w:rFonts w:cs="Calibri"/>
                <w:lang w:val="en-US"/>
              </w:rPr>
              <w:t>School of Nursing</w:t>
            </w:r>
            <w:r>
              <w:rPr>
                <w:rFonts w:cs="Calibri"/>
                <w:lang w:val="en-US"/>
              </w:rPr>
              <w:t xml:space="preserve">, </w:t>
            </w:r>
            <w:r w:rsidRPr="005B06F4">
              <w:rPr>
                <w:rFonts w:cs="Calibri"/>
                <w:lang w:val="en-US"/>
              </w:rPr>
              <w:t>University of Ottawa</w:t>
            </w:r>
          </w:p>
          <w:p w:rsidR="007F20AD" w:rsidRPr="00826F38" w:rsidRDefault="007F20AD" w:rsidP="005B06F4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24" w:type="dxa"/>
            <w:vAlign w:val="center"/>
          </w:tcPr>
          <w:p w:rsidR="0089017F" w:rsidRPr="00645186" w:rsidRDefault="0089017F" w:rsidP="00343B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60497" w:rsidRPr="00811B1D" w:rsidTr="002B4948">
        <w:trPr>
          <w:jc w:val="center"/>
        </w:trPr>
        <w:tc>
          <w:tcPr>
            <w:tcW w:w="1548" w:type="dxa"/>
            <w:shd w:val="clear" w:color="auto" w:fill="F2DBDB" w:themeFill="accent2" w:themeFillTint="33"/>
            <w:vAlign w:val="center"/>
          </w:tcPr>
          <w:p w:rsidR="00A60497" w:rsidRPr="009D5F1E" w:rsidRDefault="00C846F2" w:rsidP="002A46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3:3</w:t>
            </w:r>
            <w:r w:rsidR="00C13616">
              <w:rPr>
                <w:rFonts w:cs="Calibri"/>
                <w:b/>
              </w:rPr>
              <w:t>5 – 3:</w:t>
            </w:r>
            <w:r>
              <w:rPr>
                <w:rFonts w:cs="Calibri"/>
                <w:b/>
              </w:rPr>
              <w:t>5</w:t>
            </w:r>
            <w:r w:rsidR="009A350B">
              <w:rPr>
                <w:rFonts w:cs="Calibri"/>
                <w:b/>
              </w:rPr>
              <w:t>0</w:t>
            </w:r>
          </w:p>
        </w:tc>
        <w:tc>
          <w:tcPr>
            <w:tcW w:w="7344" w:type="dxa"/>
            <w:shd w:val="clear" w:color="auto" w:fill="F2DBDB" w:themeFill="accent2" w:themeFillTint="33"/>
            <w:vAlign w:val="center"/>
          </w:tcPr>
          <w:p w:rsidR="00A60497" w:rsidRPr="009D5F1E" w:rsidRDefault="00A60497" w:rsidP="00A60497">
            <w:pPr>
              <w:spacing w:after="0" w:line="240" w:lineRule="auto"/>
              <w:rPr>
                <w:rFonts w:cs="Calibri"/>
              </w:rPr>
            </w:pPr>
            <w:r w:rsidRPr="009D5F1E">
              <w:rPr>
                <w:rFonts w:cs="Calibri"/>
              </w:rPr>
              <w:t>Coffee break</w:t>
            </w:r>
          </w:p>
        </w:tc>
        <w:tc>
          <w:tcPr>
            <w:tcW w:w="2124" w:type="dxa"/>
            <w:shd w:val="clear" w:color="auto" w:fill="F2DBDB" w:themeFill="accent2" w:themeFillTint="33"/>
            <w:vAlign w:val="center"/>
          </w:tcPr>
          <w:p w:rsidR="00A60497" w:rsidRPr="000E4511" w:rsidRDefault="00A60497" w:rsidP="00C503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9639D" w:rsidRPr="00F12795" w:rsidTr="009A350B">
        <w:trPr>
          <w:trHeight w:val="655"/>
          <w:jc w:val="center"/>
        </w:trPr>
        <w:tc>
          <w:tcPr>
            <w:tcW w:w="1548" w:type="dxa"/>
            <w:vAlign w:val="center"/>
          </w:tcPr>
          <w:p w:rsidR="0009639D" w:rsidRPr="009D5F1E" w:rsidRDefault="00C846F2" w:rsidP="002A46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3:5</w:t>
            </w:r>
            <w:r w:rsidR="00C13616">
              <w:rPr>
                <w:rFonts w:cs="Calibri"/>
                <w:b/>
              </w:rPr>
              <w:t>0-4:</w:t>
            </w:r>
            <w:r>
              <w:rPr>
                <w:rFonts w:cs="Calibri"/>
                <w:b/>
              </w:rPr>
              <w:t>5</w:t>
            </w:r>
            <w:r w:rsidR="0009639D" w:rsidRPr="009D5F1E">
              <w:rPr>
                <w:rFonts w:cs="Calibri"/>
                <w:b/>
              </w:rPr>
              <w:t>0</w:t>
            </w:r>
          </w:p>
        </w:tc>
        <w:tc>
          <w:tcPr>
            <w:tcW w:w="7344" w:type="dxa"/>
          </w:tcPr>
          <w:p w:rsidR="009A350B" w:rsidRDefault="009A350B" w:rsidP="009A350B">
            <w:pPr>
              <w:spacing w:after="0" w:line="240" w:lineRule="auto"/>
              <w:rPr>
                <w:rFonts w:cs="Calibri"/>
                <w:b/>
              </w:rPr>
            </w:pPr>
          </w:p>
          <w:p w:rsidR="0009639D" w:rsidRDefault="002400F8" w:rsidP="009A35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Oral presentations (4 presentations)</w:t>
            </w:r>
          </w:p>
          <w:p w:rsidR="009A350B" w:rsidRPr="00F37641" w:rsidRDefault="009A350B" w:rsidP="009A350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4" w:type="dxa"/>
            <w:vAlign w:val="center"/>
          </w:tcPr>
          <w:p w:rsidR="0009639D" w:rsidRPr="000E4511" w:rsidRDefault="0009639D" w:rsidP="00343B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60497" w:rsidRPr="00811B1D" w:rsidTr="0009639D">
        <w:trPr>
          <w:trHeight w:val="274"/>
          <w:jc w:val="center"/>
        </w:trPr>
        <w:tc>
          <w:tcPr>
            <w:tcW w:w="1548" w:type="dxa"/>
            <w:shd w:val="clear" w:color="auto" w:fill="F2DBDB" w:themeFill="accent2" w:themeFillTint="33"/>
            <w:vAlign w:val="center"/>
          </w:tcPr>
          <w:p w:rsidR="00A60497" w:rsidRPr="009D5F1E" w:rsidRDefault="00C846F2" w:rsidP="00FE61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5:00-6:3</w:t>
            </w:r>
            <w:r w:rsidR="00CC7823" w:rsidRPr="009D5F1E">
              <w:rPr>
                <w:rFonts w:cs="Calibri"/>
                <w:b/>
              </w:rPr>
              <w:t>0</w:t>
            </w:r>
          </w:p>
        </w:tc>
        <w:tc>
          <w:tcPr>
            <w:tcW w:w="7344" w:type="dxa"/>
            <w:shd w:val="clear" w:color="auto" w:fill="F2DBDB" w:themeFill="accent2" w:themeFillTint="33"/>
          </w:tcPr>
          <w:p w:rsidR="00A60497" w:rsidRPr="009D5F1E" w:rsidRDefault="006E6895" w:rsidP="007B72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KT C</w:t>
            </w:r>
            <w:r w:rsidR="00A60497" w:rsidRPr="009D5F1E">
              <w:rPr>
                <w:rFonts w:cs="Calibri"/>
              </w:rPr>
              <w:t xml:space="preserve">onsults </w:t>
            </w:r>
            <w:r w:rsidR="00826F38">
              <w:rPr>
                <w:rFonts w:cs="Calibri"/>
              </w:rPr>
              <w:t>&amp; n</w:t>
            </w:r>
            <w:r>
              <w:rPr>
                <w:rFonts w:cs="Calibri"/>
              </w:rPr>
              <w:t xml:space="preserve">etworking </w:t>
            </w:r>
            <w:r w:rsidR="00A60497" w:rsidRPr="009D5F1E">
              <w:rPr>
                <w:rFonts w:cs="Calibri"/>
              </w:rPr>
              <w:t>(optional)</w:t>
            </w:r>
          </w:p>
        </w:tc>
        <w:tc>
          <w:tcPr>
            <w:tcW w:w="2124" w:type="dxa"/>
            <w:shd w:val="clear" w:color="auto" w:fill="F2DBDB" w:themeFill="accent2" w:themeFillTint="33"/>
            <w:vAlign w:val="center"/>
          </w:tcPr>
          <w:p w:rsidR="00A60497" w:rsidRPr="000E4511" w:rsidRDefault="00A60497" w:rsidP="00C503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5039E" w:rsidRDefault="00C5039E" w:rsidP="005F7CCB">
      <w:pPr>
        <w:tabs>
          <w:tab w:val="left" w:pos="4220"/>
        </w:tabs>
        <w:spacing w:after="120"/>
        <w:rPr>
          <w:b/>
        </w:rPr>
      </w:pPr>
    </w:p>
    <w:p w:rsidR="0088525C" w:rsidRDefault="0088525C" w:rsidP="005F7CCB">
      <w:pPr>
        <w:tabs>
          <w:tab w:val="left" w:pos="4220"/>
        </w:tabs>
        <w:spacing w:after="120"/>
        <w:rPr>
          <w:b/>
        </w:rPr>
      </w:pPr>
    </w:p>
    <w:p w:rsidR="0088525C" w:rsidRDefault="0088525C" w:rsidP="005F7CCB">
      <w:pPr>
        <w:tabs>
          <w:tab w:val="left" w:pos="4220"/>
        </w:tabs>
        <w:spacing w:after="120"/>
        <w:rPr>
          <w:b/>
        </w:rPr>
      </w:pPr>
    </w:p>
    <w:p w:rsidR="005F7CCB" w:rsidRPr="009D5F1E" w:rsidRDefault="005F7CCB" w:rsidP="005F7CCB">
      <w:pPr>
        <w:tabs>
          <w:tab w:val="left" w:pos="4220"/>
        </w:tabs>
        <w:spacing w:after="120"/>
        <w:rPr>
          <w:b/>
        </w:rPr>
      </w:pPr>
      <w:r w:rsidRPr="009D5F1E">
        <w:rPr>
          <w:b/>
        </w:rPr>
        <w:t xml:space="preserve">Friday, </w:t>
      </w:r>
      <w:r>
        <w:rPr>
          <w:b/>
        </w:rPr>
        <w:t xml:space="preserve">June </w:t>
      </w:r>
      <w:r w:rsidR="00F37641">
        <w:rPr>
          <w:b/>
        </w:rPr>
        <w:t>8, 2018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555"/>
        <w:gridCol w:w="7344"/>
        <w:gridCol w:w="2131"/>
      </w:tblGrid>
      <w:tr w:rsidR="005F7CCB" w:rsidRPr="009D5F1E" w:rsidTr="00920FF3">
        <w:tc>
          <w:tcPr>
            <w:tcW w:w="1555" w:type="dxa"/>
            <w:shd w:val="clear" w:color="auto" w:fill="B62525"/>
          </w:tcPr>
          <w:p w:rsidR="005F7CCB" w:rsidRPr="009D5F1E" w:rsidRDefault="005F7CCB" w:rsidP="00920FF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D5F1E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344" w:type="dxa"/>
            <w:shd w:val="clear" w:color="auto" w:fill="B62525"/>
          </w:tcPr>
          <w:p w:rsidR="005F7CCB" w:rsidRPr="009D5F1E" w:rsidRDefault="005F7CCB" w:rsidP="00920FF3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9D5F1E">
              <w:rPr>
                <w:b/>
                <w:color w:val="FFFFFF" w:themeColor="background1"/>
              </w:rPr>
              <w:t xml:space="preserve">Session </w:t>
            </w:r>
          </w:p>
        </w:tc>
        <w:tc>
          <w:tcPr>
            <w:tcW w:w="2131" w:type="dxa"/>
            <w:shd w:val="clear" w:color="auto" w:fill="B62525"/>
            <w:vAlign w:val="center"/>
          </w:tcPr>
          <w:p w:rsidR="005F7CCB" w:rsidRPr="009D5F1E" w:rsidRDefault="005F7CCB" w:rsidP="00920FF3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9D5F1E">
              <w:rPr>
                <w:b/>
                <w:color w:val="FFFFFF" w:themeColor="background1"/>
              </w:rPr>
              <w:t>Location</w:t>
            </w:r>
          </w:p>
        </w:tc>
      </w:tr>
      <w:tr w:rsidR="005F7CCB" w:rsidRPr="009D5F1E" w:rsidTr="00920FF3">
        <w:trPr>
          <w:trHeight w:val="274"/>
        </w:trPr>
        <w:tc>
          <w:tcPr>
            <w:tcW w:w="1555" w:type="dxa"/>
            <w:shd w:val="clear" w:color="auto" w:fill="F2DBDB" w:themeFill="accent2" w:themeFillTint="33"/>
            <w:vAlign w:val="center"/>
          </w:tcPr>
          <w:p w:rsidR="005F7CCB" w:rsidRPr="009D5F1E" w:rsidRDefault="005F7CCB" w:rsidP="00920F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F1E">
              <w:rPr>
                <w:rFonts w:cs="Calibri"/>
                <w:b/>
              </w:rPr>
              <w:t>8:00-9:00</w:t>
            </w:r>
          </w:p>
        </w:tc>
        <w:tc>
          <w:tcPr>
            <w:tcW w:w="7344" w:type="dxa"/>
            <w:shd w:val="clear" w:color="auto" w:fill="F2DBDB" w:themeFill="accent2" w:themeFillTint="33"/>
            <w:vAlign w:val="center"/>
          </w:tcPr>
          <w:p w:rsidR="005F7CCB" w:rsidRPr="009D5F1E" w:rsidRDefault="005F7CCB" w:rsidP="00920FF3">
            <w:pPr>
              <w:spacing w:after="0" w:line="240" w:lineRule="auto"/>
              <w:rPr>
                <w:rFonts w:cs="Calibri"/>
                <w:bCs/>
              </w:rPr>
            </w:pPr>
            <w:r w:rsidRPr="009D5F1E">
              <w:rPr>
                <w:rFonts w:cs="Calibri"/>
              </w:rPr>
              <w:t>Breakfast</w:t>
            </w:r>
            <w:r w:rsidR="00C07F40">
              <w:rPr>
                <w:rFonts w:cs="Calibri"/>
              </w:rPr>
              <w:t xml:space="preserve"> &amp; networking</w:t>
            </w:r>
          </w:p>
        </w:tc>
        <w:tc>
          <w:tcPr>
            <w:tcW w:w="2131" w:type="dxa"/>
            <w:shd w:val="clear" w:color="auto" w:fill="F2DBDB" w:themeFill="accent2" w:themeFillTint="33"/>
            <w:vAlign w:val="center"/>
          </w:tcPr>
          <w:p w:rsidR="005F7CCB" w:rsidRPr="00343BF6" w:rsidRDefault="005F7CCB" w:rsidP="00343BF6">
            <w:pPr>
              <w:spacing w:after="0" w:line="240" w:lineRule="auto"/>
              <w:jc w:val="center"/>
            </w:pPr>
          </w:p>
        </w:tc>
      </w:tr>
      <w:tr w:rsidR="005F7CCB" w:rsidRPr="009D5F1E" w:rsidTr="00920FF3">
        <w:trPr>
          <w:trHeight w:val="421"/>
        </w:trPr>
        <w:tc>
          <w:tcPr>
            <w:tcW w:w="1555" w:type="dxa"/>
            <w:vAlign w:val="center"/>
          </w:tcPr>
          <w:p w:rsidR="005F7CCB" w:rsidRPr="009D5F1E" w:rsidRDefault="005F7CCB" w:rsidP="00920F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F1E">
              <w:rPr>
                <w:rFonts w:cs="Calibri"/>
                <w:b/>
              </w:rPr>
              <w:t>9:00-9:15</w:t>
            </w:r>
          </w:p>
        </w:tc>
        <w:tc>
          <w:tcPr>
            <w:tcW w:w="7344" w:type="dxa"/>
            <w:vAlign w:val="center"/>
          </w:tcPr>
          <w:p w:rsidR="005F7CCB" w:rsidRPr="009D5F1E" w:rsidRDefault="005F7CCB" w:rsidP="00920FF3">
            <w:pPr>
              <w:spacing w:after="0" w:line="240" w:lineRule="auto"/>
              <w:rPr>
                <w:rFonts w:cs="Calibri"/>
                <w:b/>
              </w:rPr>
            </w:pPr>
            <w:r w:rsidRPr="009D5F1E">
              <w:rPr>
                <w:rFonts w:cs="Calibri"/>
                <w:b/>
              </w:rPr>
              <w:t xml:space="preserve">Welcome Back  </w:t>
            </w:r>
            <w:r w:rsidRPr="007F20AD">
              <w:rPr>
                <w:rFonts w:cs="Calibri"/>
                <w:u w:val="single"/>
              </w:rPr>
              <w:t>Dr. Sharon Straus</w:t>
            </w:r>
            <w:r w:rsidRPr="00190A9B">
              <w:rPr>
                <w:rFonts w:cs="Calibri"/>
              </w:rPr>
              <w:t xml:space="preserve"> (St. Michael’s Hospital)</w:t>
            </w:r>
          </w:p>
        </w:tc>
        <w:tc>
          <w:tcPr>
            <w:tcW w:w="2131" w:type="dxa"/>
            <w:vAlign w:val="center"/>
          </w:tcPr>
          <w:p w:rsidR="005F7CCB" w:rsidRPr="009D5F1E" w:rsidRDefault="005F7CCB" w:rsidP="005B327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F7CCB" w:rsidRPr="009D5F1E" w:rsidTr="009A350B">
        <w:trPr>
          <w:trHeight w:val="1168"/>
        </w:trPr>
        <w:tc>
          <w:tcPr>
            <w:tcW w:w="1555" w:type="dxa"/>
            <w:vAlign w:val="center"/>
          </w:tcPr>
          <w:p w:rsidR="005F7CCB" w:rsidRPr="009D5F1E" w:rsidRDefault="005F7CCB" w:rsidP="00920F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F1E">
              <w:rPr>
                <w:rFonts w:cs="Calibri"/>
                <w:b/>
              </w:rPr>
              <w:t>9:15-10:15</w:t>
            </w:r>
          </w:p>
        </w:tc>
        <w:tc>
          <w:tcPr>
            <w:tcW w:w="7344" w:type="dxa"/>
            <w:vAlign w:val="center"/>
          </w:tcPr>
          <w:p w:rsidR="005F7CCB" w:rsidRDefault="005F7CCB" w:rsidP="00765D83">
            <w:pPr>
              <w:spacing w:after="0" w:line="240" w:lineRule="auto"/>
              <w:rPr>
                <w:rFonts w:cs="Calibri"/>
                <w:b/>
              </w:rPr>
            </w:pPr>
            <w:r w:rsidRPr="009D5F1E">
              <w:rPr>
                <w:rFonts w:cs="Calibri"/>
                <w:b/>
              </w:rPr>
              <w:t xml:space="preserve">Plenary Session </w:t>
            </w:r>
          </w:p>
          <w:p w:rsidR="00765D83" w:rsidRPr="00765D83" w:rsidRDefault="00765D83" w:rsidP="00765D83">
            <w:pPr>
              <w:spacing w:after="0" w:line="240" w:lineRule="auto"/>
              <w:rPr>
                <w:sz w:val="16"/>
                <w:szCs w:val="16"/>
              </w:rPr>
            </w:pPr>
          </w:p>
          <w:p w:rsidR="00765D83" w:rsidRDefault="00C07F40" w:rsidP="00765D83">
            <w:pPr>
              <w:spacing w:after="0" w:line="240" w:lineRule="auto"/>
            </w:pPr>
            <w:r w:rsidRPr="00765D83">
              <w:rPr>
                <w:u w:val="single"/>
              </w:rPr>
              <w:t xml:space="preserve">Dr. </w:t>
            </w:r>
            <w:r w:rsidR="00420366" w:rsidRPr="00765D83">
              <w:rPr>
                <w:u w:val="single"/>
              </w:rPr>
              <w:t>Nick B</w:t>
            </w:r>
            <w:r w:rsidR="0048043B" w:rsidRPr="00765D83">
              <w:rPr>
                <w:u w:val="single"/>
              </w:rPr>
              <w:t>ansback</w:t>
            </w:r>
            <w:r>
              <w:t xml:space="preserve"> </w:t>
            </w:r>
            <w:r w:rsidR="00765D83">
              <w:t xml:space="preserve">- </w:t>
            </w:r>
            <w:r w:rsidRPr="00C07F40">
              <w:t>Associate Professor</w:t>
            </w:r>
            <w:r w:rsidR="00765D83">
              <w:t xml:space="preserve">, </w:t>
            </w:r>
            <w:r w:rsidRPr="00C07F40">
              <w:t>School of Population and Public Health, University of British Columbia</w:t>
            </w:r>
          </w:p>
          <w:p w:rsidR="00420366" w:rsidRDefault="00C07F40" w:rsidP="00765D83">
            <w:pPr>
              <w:spacing w:after="0" w:line="240" w:lineRule="auto"/>
            </w:pPr>
            <w:r>
              <w:t>“</w:t>
            </w:r>
            <w:r w:rsidR="0048043B" w:rsidRPr="00765D83">
              <w:rPr>
                <w:i/>
              </w:rPr>
              <w:t>E</w:t>
            </w:r>
            <w:r w:rsidR="00420366" w:rsidRPr="00765D83">
              <w:rPr>
                <w:i/>
              </w:rPr>
              <w:t>ngaging patients in health economics research</w:t>
            </w:r>
            <w:r>
              <w:t>”</w:t>
            </w:r>
          </w:p>
          <w:p w:rsidR="00765D83" w:rsidRPr="00420366" w:rsidRDefault="00765D83" w:rsidP="00765D83">
            <w:pPr>
              <w:spacing w:after="0" w:line="240" w:lineRule="auto"/>
            </w:pPr>
          </w:p>
        </w:tc>
        <w:tc>
          <w:tcPr>
            <w:tcW w:w="2131" w:type="dxa"/>
            <w:vAlign w:val="center"/>
          </w:tcPr>
          <w:p w:rsidR="005F7CCB" w:rsidRPr="009D5F1E" w:rsidRDefault="005F7CCB" w:rsidP="00C5039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F7CCB" w:rsidRPr="009D5F1E" w:rsidTr="00920FF3">
        <w:trPr>
          <w:trHeight w:val="879"/>
        </w:trPr>
        <w:tc>
          <w:tcPr>
            <w:tcW w:w="1555" w:type="dxa"/>
            <w:vAlign w:val="center"/>
          </w:tcPr>
          <w:p w:rsidR="005F7CCB" w:rsidRPr="009D5F1E" w:rsidRDefault="002400F8" w:rsidP="00920F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10:15-11:15</w:t>
            </w:r>
          </w:p>
        </w:tc>
        <w:tc>
          <w:tcPr>
            <w:tcW w:w="7344" w:type="dxa"/>
          </w:tcPr>
          <w:p w:rsidR="009A350B" w:rsidRDefault="009A350B" w:rsidP="009A350B">
            <w:pPr>
              <w:spacing w:after="0" w:line="240" w:lineRule="auto"/>
              <w:rPr>
                <w:rFonts w:cs="Calibri"/>
                <w:b/>
              </w:rPr>
            </w:pPr>
          </w:p>
          <w:p w:rsidR="005F7CCB" w:rsidRPr="009D5F1E" w:rsidRDefault="009A350B" w:rsidP="002400F8">
            <w:pPr>
              <w:spacing w:after="0" w:line="240" w:lineRule="auto"/>
              <w:rPr>
                <w:rFonts w:cs="Calibri"/>
                <w:i/>
                <w:color w:val="000000"/>
                <w:highlight w:val="yellow"/>
              </w:rPr>
            </w:pPr>
            <w:r w:rsidRPr="009D5F1E">
              <w:rPr>
                <w:rFonts w:cs="Calibri"/>
                <w:b/>
              </w:rPr>
              <w:t>Oral Presentations</w:t>
            </w:r>
            <w:r>
              <w:rPr>
                <w:rFonts w:cs="Calibri"/>
                <w:b/>
              </w:rPr>
              <w:t>: Session</w:t>
            </w:r>
            <w:r w:rsidRPr="009D5F1E">
              <w:rPr>
                <w:rFonts w:cs="Calibri"/>
                <w:b/>
              </w:rPr>
              <w:t xml:space="preserve"> 2</w:t>
            </w:r>
            <w:r w:rsidRPr="009D5F1E">
              <w:rPr>
                <w:rFonts w:cs="Calibri"/>
              </w:rPr>
              <w:t xml:space="preserve">  </w:t>
            </w:r>
            <w:r w:rsidRPr="009A350B">
              <w:rPr>
                <w:rFonts w:cs="Calibri"/>
                <w:b/>
              </w:rPr>
              <w:t>(</w:t>
            </w:r>
            <w:r w:rsidR="002400F8">
              <w:rPr>
                <w:rFonts w:cs="Calibri"/>
                <w:b/>
              </w:rPr>
              <w:t>4</w:t>
            </w:r>
            <w:r w:rsidRPr="009A350B">
              <w:rPr>
                <w:rFonts w:cs="Calibri"/>
                <w:b/>
              </w:rPr>
              <w:t xml:space="preserve"> presentations)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5F7CCB" w:rsidRPr="009D5F1E" w:rsidRDefault="005F7CCB" w:rsidP="00D8730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F7CCB" w:rsidRPr="00811B1D" w:rsidTr="00920FF3">
        <w:trPr>
          <w:trHeight w:val="274"/>
        </w:trPr>
        <w:tc>
          <w:tcPr>
            <w:tcW w:w="1555" w:type="dxa"/>
            <w:shd w:val="clear" w:color="auto" w:fill="F2DBDB" w:themeFill="accent2" w:themeFillTint="33"/>
            <w:vAlign w:val="center"/>
          </w:tcPr>
          <w:p w:rsidR="005F7CCB" w:rsidRPr="009D5F1E" w:rsidRDefault="002400F8" w:rsidP="002400F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11:15</w:t>
            </w:r>
            <w:r w:rsidR="005F7CCB" w:rsidRPr="009D5F1E">
              <w:rPr>
                <w:rFonts w:cs="Calibri"/>
                <w:b/>
              </w:rPr>
              <w:t>-12:</w:t>
            </w:r>
            <w:r>
              <w:rPr>
                <w:rFonts w:cs="Calibri"/>
                <w:b/>
              </w:rPr>
              <w:t>30</w:t>
            </w:r>
          </w:p>
        </w:tc>
        <w:tc>
          <w:tcPr>
            <w:tcW w:w="7344" w:type="dxa"/>
            <w:shd w:val="clear" w:color="auto" w:fill="F2DBDB" w:themeFill="accent2" w:themeFillTint="33"/>
            <w:vAlign w:val="center"/>
          </w:tcPr>
          <w:p w:rsidR="005F7CCB" w:rsidRPr="009D5F1E" w:rsidRDefault="00826F38" w:rsidP="00826F3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Lunch  &amp; n</w:t>
            </w:r>
            <w:r w:rsidR="006E6895">
              <w:rPr>
                <w:rFonts w:cs="Calibri"/>
              </w:rPr>
              <w:t xml:space="preserve">etworking </w:t>
            </w:r>
          </w:p>
        </w:tc>
        <w:tc>
          <w:tcPr>
            <w:tcW w:w="2131" w:type="dxa"/>
            <w:shd w:val="clear" w:color="auto" w:fill="F2DBDB" w:themeFill="accent2" w:themeFillTint="33"/>
            <w:vAlign w:val="center"/>
          </w:tcPr>
          <w:p w:rsidR="005F7CCB" w:rsidRPr="00572397" w:rsidRDefault="005F7CCB" w:rsidP="00343B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F7CCB" w:rsidRPr="003E5FE2" w:rsidTr="00920FF3">
        <w:trPr>
          <w:trHeight w:val="274"/>
        </w:trPr>
        <w:tc>
          <w:tcPr>
            <w:tcW w:w="1555" w:type="dxa"/>
            <w:shd w:val="clear" w:color="auto" w:fill="auto"/>
            <w:vAlign w:val="center"/>
          </w:tcPr>
          <w:p w:rsidR="005F7CCB" w:rsidRPr="009D5F1E" w:rsidRDefault="002400F8" w:rsidP="00920F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12:30</w:t>
            </w:r>
            <w:r w:rsidR="005F7CCB" w:rsidRPr="009D5F1E">
              <w:rPr>
                <w:rFonts w:cs="Calibri"/>
                <w:b/>
              </w:rPr>
              <w:t>-2:00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88525C" w:rsidRPr="009D5F1E" w:rsidRDefault="00826F38" w:rsidP="0088525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KT Consults &amp; n</w:t>
            </w:r>
            <w:r w:rsidR="0088525C" w:rsidRPr="009D5F1E">
              <w:rPr>
                <w:rFonts w:cs="Calibri"/>
                <w:b/>
              </w:rPr>
              <w:t>etworking</w:t>
            </w:r>
          </w:p>
          <w:p w:rsidR="00190A9B" w:rsidRPr="00190A9B" w:rsidRDefault="00190A9B" w:rsidP="0088525C">
            <w:pPr>
              <w:spacing w:after="0" w:line="240" w:lineRule="auto"/>
              <w:jc w:val="center"/>
              <w:rPr>
                <w:rFonts w:cs="Calibri"/>
                <w:i/>
                <w:lang w:val="en-US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F7CCB" w:rsidRPr="0088525C" w:rsidRDefault="005F7CCB" w:rsidP="0088525C">
            <w:pPr>
              <w:jc w:val="center"/>
            </w:pPr>
          </w:p>
        </w:tc>
      </w:tr>
      <w:tr w:rsidR="005F7CCB" w:rsidRPr="00811B1D" w:rsidTr="00920FF3">
        <w:trPr>
          <w:trHeight w:val="274"/>
        </w:trPr>
        <w:tc>
          <w:tcPr>
            <w:tcW w:w="1555" w:type="dxa"/>
            <w:shd w:val="clear" w:color="auto" w:fill="F2DBDB" w:themeFill="accent2" w:themeFillTint="33"/>
            <w:vAlign w:val="center"/>
          </w:tcPr>
          <w:p w:rsidR="005F7CCB" w:rsidRPr="009D5F1E" w:rsidRDefault="009A350B" w:rsidP="009A350B">
            <w:pPr>
              <w:spacing w:after="0" w:line="240" w:lineRule="auto"/>
              <w:jc w:val="center"/>
              <w:rPr>
                <w:rFonts w:cs="Calibri"/>
                <w:b/>
                <w:lang w:val="fr-CA"/>
              </w:rPr>
            </w:pPr>
            <w:r>
              <w:rPr>
                <w:rFonts w:cs="Calibri"/>
                <w:b/>
                <w:lang w:val="fr-CA"/>
              </w:rPr>
              <w:t>1:45 – 2:00</w:t>
            </w:r>
          </w:p>
        </w:tc>
        <w:tc>
          <w:tcPr>
            <w:tcW w:w="7344" w:type="dxa"/>
            <w:shd w:val="clear" w:color="auto" w:fill="F2DBDB" w:themeFill="accent2" w:themeFillTint="33"/>
            <w:vAlign w:val="center"/>
          </w:tcPr>
          <w:p w:rsidR="005F7CCB" w:rsidRPr="009D5F1E" w:rsidRDefault="005F7CCB" w:rsidP="00920FF3">
            <w:pPr>
              <w:spacing w:after="0" w:line="240" w:lineRule="auto"/>
              <w:rPr>
                <w:rFonts w:cs="Calibri"/>
              </w:rPr>
            </w:pPr>
            <w:r w:rsidRPr="009D5F1E">
              <w:rPr>
                <w:rFonts w:cs="Calibri"/>
                <w:lang w:val="fr-CA"/>
              </w:rPr>
              <w:t xml:space="preserve">Coffee </w:t>
            </w:r>
            <w:proofErr w:type="spellStart"/>
            <w:r w:rsidRPr="009D5F1E">
              <w:rPr>
                <w:rFonts w:cs="Calibri"/>
                <w:lang w:val="fr-CA"/>
              </w:rPr>
              <w:t>bre</w:t>
            </w:r>
            <w:r w:rsidRPr="009D5F1E">
              <w:rPr>
                <w:rFonts w:cs="Calibri"/>
              </w:rPr>
              <w:t>ak</w:t>
            </w:r>
            <w:proofErr w:type="spellEnd"/>
          </w:p>
        </w:tc>
        <w:tc>
          <w:tcPr>
            <w:tcW w:w="2131" w:type="dxa"/>
            <w:shd w:val="clear" w:color="auto" w:fill="F2DBDB" w:themeFill="accent2" w:themeFillTint="33"/>
            <w:vAlign w:val="center"/>
          </w:tcPr>
          <w:p w:rsidR="005F7CCB" w:rsidRPr="00572397" w:rsidRDefault="005F7CCB" w:rsidP="00C503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F7CCB" w:rsidRPr="00811B1D" w:rsidTr="00920FF3">
        <w:trPr>
          <w:trHeight w:val="740"/>
        </w:trPr>
        <w:tc>
          <w:tcPr>
            <w:tcW w:w="1555" w:type="dxa"/>
            <w:vAlign w:val="center"/>
          </w:tcPr>
          <w:p w:rsidR="005F7CCB" w:rsidRPr="009D5F1E" w:rsidRDefault="009A350B" w:rsidP="00920F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2:00 – 3:30</w:t>
            </w:r>
          </w:p>
          <w:p w:rsidR="005F7CCB" w:rsidRPr="009D5F1E" w:rsidRDefault="005F7CCB" w:rsidP="00920FF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344" w:type="dxa"/>
          </w:tcPr>
          <w:p w:rsidR="00420366" w:rsidRPr="006E6895" w:rsidRDefault="009A350B" w:rsidP="00420366">
            <w:pPr>
              <w:spacing w:after="0" w:line="240" w:lineRule="auto"/>
              <w:rPr>
                <w:rFonts w:cs="Calibri"/>
                <w:lang w:val="en-US"/>
              </w:rPr>
            </w:pPr>
            <w:r w:rsidRPr="006E6895">
              <w:rPr>
                <w:rFonts w:cs="Calibri"/>
                <w:b/>
                <w:lang w:val="en-US"/>
              </w:rPr>
              <w:t xml:space="preserve">Panel Discussion: </w:t>
            </w:r>
            <w:r w:rsidR="00420366" w:rsidRPr="006E6895">
              <w:rPr>
                <w:rFonts w:cs="Calibri"/>
                <w:lang w:val="en-US"/>
              </w:rPr>
              <w:t>Evaluation of patient engagement - part 2</w:t>
            </w:r>
          </w:p>
          <w:p w:rsidR="00420366" w:rsidRPr="006E6895" w:rsidRDefault="00765D83" w:rsidP="00420366">
            <w:pPr>
              <w:spacing w:after="0" w:line="240" w:lineRule="auto"/>
              <w:rPr>
                <w:rFonts w:cs="Calibri"/>
                <w:lang w:val="en-US"/>
              </w:rPr>
            </w:pPr>
            <w:r w:rsidRPr="00765D83">
              <w:rPr>
                <w:rFonts w:cs="Calibri"/>
                <w:u w:val="single"/>
                <w:lang w:val="en-US"/>
              </w:rPr>
              <w:t xml:space="preserve">Dr. </w:t>
            </w:r>
            <w:r w:rsidR="00420366" w:rsidRPr="00765D83">
              <w:rPr>
                <w:rFonts w:cs="Calibri"/>
                <w:u w:val="single"/>
                <w:lang w:val="en-US"/>
              </w:rPr>
              <w:t>Clayon Hamilton</w:t>
            </w:r>
            <w:r>
              <w:rPr>
                <w:rFonts w:cs="Calibri"/>
                <w:lang w:val="en-US"/>
              </w:rPr>
              <w:t xml:space="preserve"> - </w:t>
            </w:r>
            <w:r w:rsidRPr="00765D83">
              <w:rPr>
                <w:rFonts w:cs="Calibri"/>
                <w:lang w:val="en-US"/>
              </w:rPr>
              <w:t>postdoctoral research fellow</w:t>
            </w:r>
            <w:r>
              <w:rPr>
                <w:rFonts w:cs="Calibri"/>
                <w:lang w:val="en-US"/>
              </w:rPr>
              <w:t xml:space="preserve">, </w:t>
            </w:r>
            <w:r w:rsidRPr="00765D83">
              <w:rPr>
                <w:rFonts w:cs="Calibri"/>
                <w:lang w:val="en-US"/>
              </w:rPr>
              <w:t>Dept of Physical Therapy</w:t>
            </w:r>
            <w:r>
              <w:rPr>
                <w:rFonts w:cs="Calibri"/>
                <w:lang w:val="en-US"/>
              </w:rPr>
              <w:t xml:space="preserve">, </w:t>
            </w:r>
            <w:r w:rsidRPr="00765D83">
              <w:rPr>
                <w:rFonts w:cs="Calibri"/>
                <w:lang w:val="en-US"/>
              </w:rPr>
              <w:t>University of British Columbia and Arthritis Research Canada</w:t>
            </w:r>
          </w:p>
          <w:p w:rsidR="00420366" w:rsidRPr="006E6895" w:rsidRDefault="00420366" w:rsidP="00420366">
            <w:pPr>
              <w:spacing w:after="0" w:line="240" w:lineRule="auto"/>
              <w:rPr>
                <w:rFonts w:cs="Calibri"/>
                <w:lang w:val="en-US"/>
              </w:rPr>
            </w:pPr>
            <w:r w:rsidRPr="00765D83">
              <w:rPr>
                <w:rFonts w:cs="Calibri"/>
                <w:u w:val="single"/>
                <w:lang w:val="en-US"/>
              </w:rPr>
              <w:t>Cheryl Koehn</w:t>
            </w:r>
            <w:r w:rsidR="00765D83">
              <w:rPr>
                <w:rFonts w:cs="Calibri"/>
                <w:lang w:val="en-US"/>
              </w:rPr>
              <w:t xml:space="preserve"> - </w:t>
            </w:r>
            <w:r w:rsidR="00765D83" w:rsidRPr="00765D83">
              <w:rPr>
                <w:rFonts w:cs="Calibri"/>
                <w:lang w:val="en-US"/>
              </w:rPr>
              <w:t>founder and president of Arthritis Consumer Experts</w:t>
            </w:r>
          </w:p>
          <w:p w:rsidR="00826F38" w:rsidRDefault="008756BF" w:rsidP="00420366">
            <w:pPr>
              <w:spacing w:after="0" w:line="240" w:lineRule="auto"/>
              <w:rPr>
                <w:rFonts w:cs="Calibri"/>
                <w:lang w:val="en-US"/>
              </w:rPr>
            </w:pPr>
            <w:r w:rsidRPr="008756BF">
              <w:rPr>
                <w:rFonts w:cs="Calibri"/>
                <w:u w:val="single"/>
                <w:lang w:val="en-US"/>
              </w:rPr>
              <w:t>Dr. Deborah Marshall</w:t>
            </w:r>
            <w:r>
              <w:rPr>
                <w:rFonts w:cs="Calibri"/>
                <w:lang w:val="en-US"/>
              </w:rPr>
              <w:t xml:space="preserve"> – Professor, Dept of Medicine, University of Calgary</w:t>
            </w:r>
            <w:bookmarkStart w:id="0" w:name="_GoBack"/>
            <w:bookmarkEnd w:id="0"/>
          </w:p>
          <w:p w:rsidR="00731C02" w:rsidRPr="00E403EE" w:rsidRDefault="00731C02" w:rsidP="008A1F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5F7CCB" w:rsidRPr="001D2688" w:rsidRDefault="005F7CCB" w:rsidP="00C503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F7CCB" w:rsidRPr="00811B1D" w:rsidTr="00920FF3">
        <w:tc>
          <w:tcPr>
            <w:tcW w:w="1555" w:type="dxa"/>
            <w:vAlign w:val="center"/>
          </w:tcPr>
          <w:p w:rsidR="005F7CCB" w:rsidRPr="009D5F1E" w:rsidRDefault="009A350B" w:rsidP="00920F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3:30 – 3:45</w:t>
            </w:r>
          </w:p>
        </w:tc>
        <w:tc>
          <w:tcPr>
            <w:tcW w:w="7344" w:type="dxa"/>
            <w:vAlign w:val="center"/>
          </w:tcPr>
          <w:p w:rsidR="005F7CCB" w:rsidRPr="009D5F1E" w:rsidRDefault="005F7CCB" w:rsidP="00920FF3">
            <w:pPr>
              <w:spacing w:after="0" w:line="240" w:lineRule="auto"/>
              <w:rPr>
                <w:rFonts w:cs="Calibri"/>
              </w:rPr>
            </w:pPr>
            <w:r w:rsidRPr="009D5F1E">
              <w:rPr>
                <w:rFonts w:cs="Calibri"/>
                <w:b/>
              </w:rPr>
              <w:t>Wrap up and Evaluation</w:t>
            </w:r>
            <w:r w:rsidRPr="009D5F1E">
              <w:rPr>
                <w:rFonts w:cs="Calibri"/>
              </w:rPr>
              <w:t xml:space="preserve"> </w:t>
            </w:r>
          </w:p>
          <w:p w:rsidR="005F7CCB" w:rsidRPr="009D5F1E" w:rsidRDefault="005F7CCB" w:rsidP="00920FF3">
            <w:pPr>
              <w:spacing w:after="0" w:line="240" w:lineRule="auto"/>
              <w:rPr>
                <w:rFonts w:cs="Calibri"/>
              </w:rPr>
            </w:pPr>
            <w:r w:rsidRPr="00765D83">
              <w:rPr>
                <w:rFonts w:cs="Calibri"/>
                <w:u w:val="single"/>
              </w:rPr>
              <w:t>Dr. Jeremy Grimshaw</w:t>
            </w:r>
            <w:r w:rsidRPr="0032717C">
              <w:rPr>
                <w:rFonts w:cs="Calibri"/>
              </w:rPr>
              <w:t xml:space="preserve"> (Ottawa Hospital Research Institute)  and </w:t>
            </w:r>
            <w:r w:rsidRPr="00765D83">
              <w:rPr>
                <w:rFonts w:cs="Calibri"/>
                <w:u w:val="single"/>
              </w:rPr>
              <w:t>Dr. Sharon Straus</w:t>
            </w:r>
            <w:r w:rsidRPr="0032717C">
              <w:rPr>
                <w:rFonts w:cs="Calibri"/>
              </w:rPr>
              <w:t xml:space="preserve"> (St. Michael’s Hospital)</w:t>
            </w:r>
          </w:p>
        </w:tc>
        <w:tc>
          <w:tcPr>
            <w:tcW w:w="2131" w:type="dxa"/>
            <w:vAlign w:val="center"/>
          </w:tcPr>
          <w:p w:rsidR="005F7CCB" w:rsidRPr="001D2688" w:rsidRDefault="005F7CCB" w:rsidP="00920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F7CCB" w:rsidRDefault="005F7CCB" w:rsidP="005F7CCB">
      <w:pPr>
        <w:rPr>
          <w:rFonts w:cs="Calibri"/>
          <w:b/>
          <w:i/>
        </w:rPr>
      </w:pPr>
    </w:p>
    <w:sectPr w:rsidR="005F7CCB" w:rsidSect="00133E1C">
      <w:headerReference w:type="default" r:id="rId9"/>
      <w:pgSz w:w="12240" w:h="15840"/>
      <w:pgMar w:top="1909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44" w:rsidRDefault="00A47744" w:rsidP="009D3B34">
      <w:pPr>
        <w:spacing w:after="0" w:line="240" w:lineRule="auto"/>
      </w:pPr>
      <w:r>
        <w:separator/>
      </w:r>
    </w:p>
  </w:endnote>
  <w:endnote w:type="continuationSeparator" w:id="0">
    <w:p w:rsidR="00A47744" w:rsidRDefault="00A47744" w:rsidP="009D3B34">
      <w:pPr>
        <w:spacing w:after="0" w:line="240" w:lineRule="auto"/>
      </w:pPr>
      <w:r>
        <w:continuationSeparator/>
      </w:r>
    </w:p>
  </w:endnote>
  <w:endnote w:type="continuationNotice" w:id="1">
    <w:p w:rsidR="00A47744" w:rsidRDefault="00A47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44" w:rsidRDefault="00A47744" w:rsidP="009D3B34">
      <w:pPr>
        <w:spacing w:after="0" w:line="240" w:lineRule="auto"/>
      </w:pPr>
      <w:r>
        <w:separator/>
      </w:r>
    </w:p>
  </w:footnote>
  <w:footnote w:type="continuationSeparator" w:id="0">
    <w:p w:rsidR="00A47744" w:rsidRDefault="00A47744" w:rsidP="009D3B34">
      <w:pPr>
        <w:spacing w:after="0" w:line="240" w:lineRule="auto"/>
      </w:pPr>
      <w:r>
        <w:continuationSeparator/>
      </w:r>
    </w:p>
  </w:footnote>
  <w:footnote w:type="continuationNotice" w:id="1">
    <w:p w:rsidR="00A47744" w:rsidRDefault="00A47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1F" w:rsidRDefault="008B1DAD">
    <w:pPr>
      <w:pStyle w:val="Header"/>
    </w:pPr>
    <w:r w:rsidRPr="008B1DA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B300F4" wp14:editId="0C3867F0">
              <wp:simplePos x="0" y="0"/>
              <wp:positionH relativeFrom="column">
                <wp:posOffset>4067810</wp:posOffset>
              </wp:positionH>
              <wp:positionV relativeFrom="paragraph">
                <wp:posOffset>-196215</wp:posOffset>
              </wp:positionV>
              <wp:extent cx="2857500" cy="372745"/>
              <wp:effectExtent l="0" t="0" r="0" b="0"/>
              <wp:wrapThrough wrapText="bothSides">
                <wp:wrapPolygon edited="0">
                  <wp:start x="432" y="0"/>
                  <wp:lineTo x="432" y="19871"/>
                  <wp:lineTo x="21168" y="19871"/>
                  <wp:lineTo x="21168" y="0"/>
                  <wp:lineTo x="432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72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1DAD" w:rsidRDefault="00CE3DA2" w:rsidP="008B1DAD">
                          <w:pPr>
                            <w:jc w:val="right"/>
                          </w:pPr>
                          <w:r>
                            <w:t>DRAFT - Annual Scientific Meeting 2018</w:t>
                          </w:r>
                        </w:p>
                        <w:p w:rsidR="002B4948" w:rsidRDefault="002B4948" w:rsidP="008B1DA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0.3pt;margin-top:-15.45pt;width:225pt;height:2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" filled="f" stroked="f" strokeweight=".5pt">
              <v:textbox>
                <w:txbxContent>
                  <w:p w:rsidR="008B1DAD" w:rsidRDefault="00CE3DA2" w:rsidP="008B1DAD">
                    <w:pPr>
                      <w:jc w:val="right"/>
                    </w:pPr>
                    <w:r>
                      <w:t>DRAFT - Annual Scientific Meeting 2018</w:t>
                    </w:r>
                  </w:p>
                  <w:p w:rsidR="002B4948" w:rsidRDefault="002B4948" w:rsidP="008B1DAD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8B1DAD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F806C0" wp14:editId="4827E62A">
              <wp:simplePos x="0" y="0"/>
              <wp:positionH relativeFrom="column">
                <wp:posOffset>-158750</wp:posOffset>
              </wp:positionH>
              <wp:positionV relativeFrom="paragraph">
                <wp:posOffset>-189865</wp:posOffset>
              </wp:positionV>
              <wp:extent cx="2164715" cy="989330"/>
              <wp:effectExtent l="0" t="0" r="6985" b="1270"/>
              <wp:wrapThrough wrapText="bothSides">
                <wp:wrapPolygon edited="0">
                  <wp:start x="0" y="0"/>
                  <wp:lineTo x="0" y="21212"/>
                  <wp:lineTo x="21480" y="21212"/>
                  <wp:lineTo x="21480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715" cy="989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1DAD" w:rsidRDefault="00133E1C" w:rsidP="008B1DA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61629E3" wp14:editId="6B51B943">
                                <wp:extent cx="1988288" cy="683023"/>
                                <wp:effectExtent l="0" t="0" r="0" b="317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T Canada logo_new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8979" cy="683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2.5pt;margin-top:-14.95pt;width:170.45pt;height:7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" fillcolor="white [3201]" stroked="f" strokeweight=".5pt">
              <v:textbox>
                <w:txbxContent>
                  <w:p w:rsidR="008B1DAD" w:rsidRDefault="00133E1C" w:rsidP="008B1DA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DA5B6E9" wp14:editId="6966E1CF">
                          <wp:extent cx="1988288" cy="683023"/>
                          <wp:effectExtent l="0" t="0" r="0" b="317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T Canada logo_new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8979" cy="683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59D"/>
    <w:multiLevelType w:val="hybridMultilevel"/>
    <w:tmpl w:val="187460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227A3"/>
    <w:multiLevelType w:val="hybridMultilevel"/>
    <w:tmpl w:val="825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21405"/>
    <w:multiLevelType w:val="hybridMultilevel"/>
    <w:tmpl w:val="6FD4B6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92764"/>
    <w:multiLevelType w:val="hybridMultilevel"/>
    <w:tmpl w:val="E28E1C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62720"/>
    <w:multiLevelType w:val="hybridMultilevel"/>
    <w:tmpl w:val="7E006B3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172AD7"/>
    <w:multiLevelType w:val="hybridMultilevel"/>
    <w:tmpl w:val="6F0CA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55DA"/>
    <w:multiLevelType w:val="hybridMultilevel"/>
    <w:tmpl w:val="9C1ED0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2611B"/>
    <w:multiLevelType w:val="hybridMultilevel"/>
    <w:tmpl w:val="427E3F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D2DEE"/>
    <w:multiLevelType w:val="hybridMultilevel"/>
    <w:tmpl w:val="8B0CD3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8443A"/>
    <w:multiLevelType w:val="hybridMultilevel"/>
    <w:tmpl w:val="653C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F383E"/>
    <w:multiLevelType w:val="hybridMultilevel"/>
    <w:tmpl w:val="B5D42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92100"/>
    <w:multiLevelType w:val="hybridMultilevel"/>
    <w:tmpl w:val="7322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3043E"/>
    <w:multiLevelType w:val="hybridMultilevel"/>
    <w:tmpl w:val="F894F5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161607"/>
    <w:multiLevelType w:val="hybridMultilevel"/>
    <w:tmpl w:val="A2DEB3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2554DA"/>
    <w:multiLevelType w:val="hybridMultilevel"/>
    <w:tmpl w:val="FED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1FD6"/>
    <w:multiLevelType w:val="hybridMultilevel"/>
    <w:tmpl w:val="0888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73C09"/>
    <w:multiLevelType w:val="hybridMultilevel"/>
    <w:tmpl w:val="D1D8E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1214F"/>
    <w:multiLevelType w:val="hybridMultilevel"/>
    <w:tmpl w:val="FE18A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E044B"/>
    <w:multiLevelType w:val="hybridMultilevel"/>
    <w:tmpl w:val="D5E8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B4356"/>
    <w:multiLevelType w:val="hybridMultilevel"/>
    <w:tmpl w:val="036482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2870A9"/>
    <w:multiLevelType w:val="hybridMultilevel"/>
    <w:tmpl w:val="9CAE5D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F471B5"/>
    <w:multiLevelType w:val="hybridMultilevel"/>
    <w:tmpl w:val="18189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C2BFC"/>
    <w:multiLevelType w:val="hybridMultilevel"/>
    <w:tmpl w:val="364C74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D334BF"/>
    <w:multiLevelType w:val="hybridMultilevel"/>
    <w:tmpl w:val="5E0E9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40889"/>
    <w:multiLevelType w:val="hybridMultilevel"/>
    <w:tmpl w:val="1DF45D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9960C6"/>
    <w:multiLevelType w:val="hybridMultilevel"/>
    <w:tmpl w:val="9A1CAB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F91249"/>
    <w:multiLevelType w:val="hybridMultilevel"/>
    <w:tmpl w:val="6A0EF5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1B3FE7"/>
    <w:multiLevelType w:val="hybridMultilevel"/>
    <w:tmpl w:val="6AC6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26"/>
  </w:num>
  <w:num w:numId="6">
    <w:abstractNumId w:val="6"/>
  </w:num>
  <w:num w:numId="7">
    <w:abstractNumId w:val="20"/>
  </w:num>
  <w:num w:numId="8">
    <w:abstractNumId w:val="3"/>
  </w:num>
  <w:num w:numId="9">
    <w:abstractNumId w:val="8"/>
  </w:num>
  <w:num w:numId="10">
    <w:abstractNumId w:val="19"/>
  </w:num>
  <w:num w:numId="11">
    <w:abstractNumId w:val="22"/>
  </w:num>
  <w:num w:numId="12">
    <w:abstractNumId w:val="2"/>
  </w:num>
  <w:num w:numId="13">
    <w:abstractNumId w:val="7"/>
  </w:num>
  <w:num w:numId="14">
    <w:abstractNumId w:val="10"/>
  </w:num>
  <w:num w:numId="15">
    <w:abstractNumId w:val="25"/>
  </w:num>
  <w:num w:numId="16">
    <w:abstractNumId w:val="12"/>
  </w:num>
  <w:num w:numId="17">
    <w:abstractNumId w:val="13"/>
  </w:num>
  <w:num w:numId="18">
    <w:abstractNumId w:val="17"/>
  </w:num>
  <w:num w:numId="19">
    <w:abstractNumId w:val="23"/>
  </w:num>
  <w:num w:numId="20">
    <w:abstractNumId w:val="21"/>
  </w:num>
  <w:num w:numId="21">
    <w:abstractNumId w:val="16"/>
  </w:num>
  <w:num w:numId="22">
    <w:abstractNumId w:val="5"/>
  </w:num>
  <w:num w:numId="23">
    <w:abstractNumId w:val="18"/>
  </w:num>
  <w:num w:numId="24">
    <w:abstractNumId w:val="11"/>
  </w:num>
  <w:num w:numId="25">
    <w:abstractNumId w:val="15"/>
  </w:num>
  <w:num w:numId="26">
    <w:abstractNumId w:val="27"/>
  </w:num>
  <w:num w:numId="27">
    <w:abstractNumId w:val="14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4"/>
    <w:rsid w:val="000019A9"/>
    <w:rsid w:val="00016A3C"/>
    <w:rsid w:val="00022BFF"/>
    <w:rsid w:val="00025E64"/>
    <w:rsid w:val="00027920"/>
    <w:rsid w:val="0003027C"/>
    <w:rsid w:val="000408FF"/>
    <w:rsid w:val="0004119B"/>
    <w:rsid w:val="000739D2"/>
    <w:rsid w:val="00085AD9"/>
    <w:rsid w:val="0009639D"/>
    <w:rsid w:val="000A70EA"/>
    <w:rsid w:val="000B01DE"/>
    <w:rsid w:val="000D43D8"/>
    <w:rsid w:val="000D7C66"/>
    <w:rsid w:val="000E262B"/>
    <w:rsid w:val="000E2728"/>
    <w:rsid w:val="000E4511"/>
    <w:rsid w:val="000E6D06"/>
    <w:rsid w:val="000F1B36"/>
    <w:rsid w:val="000F25C4"/>
    <w:rsid w:val="000F3747"/>
    <w:rsid w:val="00114D55"/>
    <w:rsid w:val="0011765E"/>
    <w:rsid w:val="001231D8"/>
    <w:rsid w:val="00132619"/>
    <w:rsid w:val="00133E1C"/>
    <w:rsid w:val="00142A9D"/>
    <w:rsid w:val="001879C2"/>
    <w:rsid w:val="00190A9B"/>
    <w:rsid w:val="001943AC"/>
    <w:rsid w:val="001A168C"/>
    <w:rsid w:val="001A2ED5"/>
    <w:rsid w:val="001B52E1"/>
    <w:rsid w:val="001B62B0"/>
    <w:rsid w:val="001C2473"/>
    <w:rsid w:val="001C64F1"/>
    <w:rsid w:val="001D2688"/>
    <w:rsid w:val="001D3348"/>
    <w:rsid w:val="001E05E0"/>
    <w:rsid w:val="001F2DE5"/>
    <w:rsid w:val="001F4D91"/>
    <w:rsid w:val="00214B12"/>
    <w:rsid w:val="00220924"/>
    <w:rsid w:val="002267DC"/>
    <w:rsid w:val="00240013"/>
    <w:rsid w:val="002400F8"/>
    <w:rsid w:val="00245539"/>
    <w:rsid w:val="0026377C"/>
    <w:rsid w:val="00273778"/>
    <w:rsid w:val="00283245"/>
    <w:rsid w:val="00291D17"/>
    <w:rsid w:val="0029353C"/>
    <w:rsid w:val="002A4628"/>
    <w:rsid w:val="002A4F25"/>
    <w:rsid w:val="002A7830"/>
    <w:rsid w:val="002B4948"/>
    <w:rsid w:val="002B5861"/>
    <w:rsid w:val="002C70C1"/>
    <w:rsid w:val="002D1B98"/>
    <w:rsid w:val="002D4BF7"/>
    <w:rsid w:val="002E2E3D"/>
    <w:rsid w:val="002E5B73"/>
    <w:rsid w:val="002F4FE8"/>
    <w:rsid w:val="002F7FCA"/>
    <w:rsid w:val="003007CF"/>
    <w:rsid w:val="00303EBF"/>
    <w:rsid w:val="00305B8E"/>
    <w:rsid w:val="0031293E"/>
    <w:rsid w:val="0032059E"/>
    <w:rsid w:val="0032717C"/>
    <w:rsid w:val="00327F3C"/>
    <w:rsid w:val="0033209F"/>
    <w:rsid w:val="00335153"/>
    <w:rsid w:val="00335B3B"/>
    <w:rsid w:val="003411AF"/>
    <w:rsid w:val="00343BF6"/>
    <w:rsid w:val="0035131A"/>
    <w:rsid w:val="00351A90"/>
    <w:rsid w:val="00355A31"/>
    <w:rsid w:val="00357143"/>
    <w:rsid w:val="00357956"/>
    <w:rsid w:val="00364B36"/>
    <w:rsid w:val="00373976"/>
    <w:rsid w:val="0038134F"/>
    <w:rsid w:val="0038176B"/>
    <w:rsid w:val="00386364"/>
    <w:rsid w:val="003873DE"/>
    <w:rsid w:val="003A5D2C"/>
    <w:rsid w:val="003A766B"/>
    <w:rsid w:val="003C6368"/>
    <w:rsid w:val="003D11D4"/>
    <w:rsid w:val="003D5E63"/>
    <w:rsid w:val="003E3DB0"/>
    <w:rsid w:val="003E5FE2"/>
    <w:rsid w:val="003E63AC"/>
    <w:rsid w:val="003F383B"/>
    <w:rsid w:val="003F3995"/>
    <w:rsid w:val="0040241C"/>
    <w:rsid w:val="00410528"/>
    <w:rsid w:val="00415059"/>
    <w:rsid w:val="00416080"/>
    <w:rsid w:val="00420366"/>
    <w:rsid w:val="00422929"/>
    <w:rsid w:val="0043241F"/>
    <w:rsid w:val="00433F46"/>
    <w:rsid w:val="00437E5D"/>
    <w:rsid w:val="0044142A"/>
    <w:rsid w:val="00460CEF"/>
    <w:rsid w:val="0046713B"/>
    <w:rsid w:val="004770B2"/>
    <w:rsid w:val="0048043B"/>
    <w:rsid w:val="004809E9"/>
    <w:rsid w:val="0048225C"/>
    <w:rsid w:val="00484DBB"/>
    <w:rsid w:val="0049107A"/>
    <w:rsid w:val="004918D4"/>
    <w:rsid w:val="00497A87"/>
    <w:rsid w:val="004A3A34"/>
    <w:rsid w:val="004E5890"/>
    <w:rsid w:val="00501C45"/>
    <w:rsid w:val="005071D9"/>
    <w:rsid w:val="00511D4C"/>
    <w:rsid w:val="00514A18"/>
    <w:rsid w:val="0051633D"/>
    <w:rsid w:val="00520E4C"/>
    <w:rsid w:val="00522055"/>
    <w:rsid w:val="00523B09"/>
    <w:rsid w:val="00527A50"/>
    <w:rsid w:val="00535AA1"/>
    <w:rsid w:val="00556E8E"/>
    <w:rsid w:val="00565985"/>
    <w:rsid w:val="00572397"/>
    <w:rsid w:val="0057277D"/>
    <w:rsid w:val="0057654D"/>
    <w:rsid w:val="005816B0"/>
    <w:rsid w:val="00591E22"/>
    <w:rsid w:val="005976CC"/>
    <w:rsid w:val="005B06F4"/>
    <w:rsid w:val="005B0E04"/>
    <w:rsid w:val="005B327E"/>
    <w:rsid w:val="005E62EE"/>
    <w:rsid w:val="005F4C99"/>
    <w:rsid w:val="005F4EF7"/>
    <w:rsid w:val="005F7CCB"/>
    <w:rsid w:val="006003CD"/>
    <w:rsid w:val="00601E1A"/>
    <w:rsid w:val="00616AD8"/>
    <w:rsid w:val="00625EEB"/>
    <w:rsid w:val="006417FF"/>
    <w:rsid w:val="00643AF5"/>
    <w:rsid w:val="00645186"/>
    <w:rsid w:val="00646B77"/>
    <w:rsid w:val="0065020E"/>
    <w:rsid w:val="00650B3C"/>
    <w:rsid w:val="00651EF8"/>
    <w:rsid w:val="0066259C"/>
    <w:rsid w:val="00664826"/>
    <w:rsid w:val="00667C34"/>
    <w:rsid w:val="006870F9"/>
    <w:rsid w:val="00695D89"/>
    <w:rsid w:val="00697726"/>
    <w:rsid w:val="006A7A02"/>
    <w:rsid w:val="006B7331"/>
    <w:rsid w:val="006C1425"/>
    <w:rsid w:val="006C3086"/>
    <w:rsid w:val="006C47BA"/>
    <w:rsid w:val="006C5895"/>
    <w:rsid w:val="006D049D"/>
    <w:rsid w:val="006D0F1C"/>
    <w:rsid w:val="006E6895"/>
    <w:rsid w:val="00702DF2"/>
    <w:rsid w:val="00703AAD"/>
    <w:rsid w:val="00703ADB"/>
    <w:rsid w:val="00707E29"/>
    <w:rsid w:val="00715B72"/>
    <w:rsid w:val="00726966"/>
    <w:rsid w:val="00731C02"/>
    <w:rsid w:val="00732EDD"/>
    <w:rsid w:val="00735A73"/>
    <w:rsid w:val="0075528F"/>
    <w:rsid w:val="00762A38"/>
    <w:rsid w:val="0076312B"/>
    <w:rsid w:val="00765D83"/>
    <w:rsid w:val="00766EA4"/>
    <w:rsid w:val="007736CB"/>
    <w:rsid w:val="0077682D"/>
    <w:rsid w:val="00777CA7"/>
    <w:rsid w:val="00784AD2"/>
    <w:rsid w:val="0079186A"/>
    <w:rsid w:val="007A0F30"/>
    <w:rsid w:val="007B2BC1"/>
    <w:rsid w:val="007B30FF"/>
    <w:rsid w:val="007B7208"/>
    <w:rsid w:val="007C4A35"/>
    <w:rsid w:val="007D1B4A"/>
    <w:rsid w:val="007D27FB"/>
    <w:rsid w:val="007E324D"/>
    <w:rsid w:val="007E3371"/>
    <w:rsid w:val="007F20AD"/>
    <w:rsid w:val="007F2800"/>
    <w:rsid w:val="00802E85"/>
    <w:rsid w:val="00803094"/>
    <w:rsid w:val="00811B1D"/>
    <w:rsid w:val="008130BD"/>
    <w:rsid w:val="00814601"/>
    <w:rsid w:val="008161CA"/>
    <w:rsid w:val="008206C6"/>
    <w:rsid w:val="00821802"/>
    <w:rsid w:val="00825DBC"/>
    <w:rsid w:val="00826F38"/>
    <w:rsid w:val="00836AEA"/>
    <w:rsid w:val="008418D4"/>
    <w:rsid w:val="00855D67"/>
    <w:rsid w:val="00857F54"/>
    <w:rsid w:val="00861E2B"/>
    <w:rsid w:val="00870A0E"/>
    <w:rsid w:val="00870AF9"/>
    <w:rsid w:val="00873B09"/>
    <w:rsid w:val="008756BF"/>
    <w:rsid w:val="00877213"/>
    <w:rsid w:val="00884E74"/>
    <w:rsid w:val="0088525C"/>
    <w:rsid w:val="0089017F"/>
    <w:rsid w:val="00890863"/>
    <w:rsid w:val="008A1F37"/>
    <w:rsid w:val="008A34FA"/>
    <w:rsid w:val="008A7E39"/>
    <w:rsid w:val="008B1DAD"/>
    <w:rsid w:val="008C3E86"/>
    <w:rsid w:val="008C401A"/>
    <w:rsid w:val="008D1CC6"/>
    <w:rsid w:val="008D4369"/>
    <w:rsid w:val="008D4730"/>
    <w:rsid w:val="008E3816"/>
    <w:rsid w:val="008E7785"/>
    <w:rsid w:val="008F7D52"/>
    <w:rsid w:val="00902BE7"/>
    <w:rsid w:val="00902CB6"/>
    <w:rsid w:val="009121B8"/>
    <w:rsid w:val="00942EC4"/>
    <w:rsid w:val="009514DE"/>
    <w:rsid w:val="009551A8"/>
    <w:rsid w:val="0096433B"/>
    <w:rsid w:val="009666C6"/>
    <w:rsid w:val="0097279F"/>
    <w:rsid w:val="0097785A"/>
    <w:rsid w:val="00984E07"/>
    <w:rsid w:val="00987374"/>
    <w:rsid w:val="009948B7"/>
    <w:rsid w:val="00994E25"/>
    <w:rsid w:val="009A350B"/>
    <w:rsid w:val="009A5746"/>
    <w:rsid w:val="009B612E"/>
    <w:rsid w:val="009C752A"/>
    <w:rsid w:val="009D3B34"/>
    <w:rsid w:val="009D5F1E"/>
    <w:rsid w:val="009E4412"/>
    <w:rsid w:val="009F41B8"/>
    <w:rsid w:val="009F60EE"/>
    <w:rsid w:val="00A0591C"/>
    <w:rsid w:val="00A1656B"/>
    <w:rsid w:val="00A327E0"/>
    <w:rsid w:val="00A46AA0"/>
    <w:rsid w:val="00A47744"/>
    <w:rsid w:val="00A60497"/>
    <w:rsid w:val="00A67D74"/>
    <w:rsid w:val="00A7789B"/>
    <w:rsid w:val="00A8678D"/>
    <w:rsid w:val="00A932D9"/>
    <w:rsid w:val="00A95B5E"/>
    <w:rsid w:val="00AA0033"/>
    <w:rsid w:val="00AB7531"/>
    <w:rsid w:val="00AC1A1F"/>
    <w:rsid w:val="00AC66AD"/>
    <w:rsid w:val="00AD6D10"/>
    <w:rsid w:val="00AD7C4D"/>
    <w:rsid w:val="00AE0617"/>
    <w:rsid w:val="00AE5BB5"/>
    <w:rsid w:val="00B0515F"/>
    <w:rsid w:val="00B069C6"/>
    <w:rsid w:val="00B10529"/>
    <w:rsid w:val="00B11B11"/>
    <w:rsid w:val="00B12249"/>
    <w:rsid w:val="00B12445"/>
    <w:rsid w:val="00B23042"/>
    <w:rsid w:val="00B23267"/>
    <w:rsid w:val="00B246F8"/>
    <w:rsid w:val="00B27B63"/>
    <w:rsid w:val="00B458FA"/>
    <w:rsid w:val="00B463B0"/>
    <w:rsid w:val="00B5114D"/>
    <w:rsid w:val="00B5603A"/>
    <w:rsid w:val="00B81A30"/>
    <w:rsid w:val="00B81B18"/>
    <w:rsid w:val="00B82735"/>
    <w:rsid w:val="00B83F0F"/>
    <w:rsid w:val="00B84850"/>
    <w:rsid w:val="00B851EF"/>
    <w:rsid w:val="00BA11B5"/>
    <w:rsid w:val="00BA42DE"/>
    <w:rsid w:val="00BB3B38"/>
    <w:rsid w:val="00BB4E32"/>
    <w:rsid w:val="00BC6BC4"/>
    <w:rsid w:val="00BC7E4E"/>
    <w:rsid w:val="00BD0424"/>
    <w:rsid w:val="00BD3C80"/>
    <w:rsid w:val="00BE0D1E"/>
    <w:rsid w:val="00BF6610"/>
    <w:rsid w:val="00C01570"/>
    <w:rsid w:val="00C07F40"/>
    <w:rsid w:val="00C13616"/>
    <w:rsid w:val="00C25C11"/>
    <w:rsid w:val="00C266C9"/>
    <w:rsid w:val="00C347DA"/>
    <w:rsid w:val="00C5039E"/>
    <w:rsid w:val="00C553DD"/>
    <w:rsid w:val="00C57ED6"/>
    <w:rsid w:val="00C60295"/>
    <w:rsid w:val="00C66D2D"/>
    <w:rsid w:val="00C70EE3"/>
    <w:rsid w:val="00C77022"/>
    <w:rsid w:val="00C83D59"/>
    <w:rsid w:val="00C846F2"/>
    <w:rsid w:val="00C936BD"/>
    <w:rsid w:val="00CA745B"/>
    <w:rsid w:val="00CC275F"/>
    <w:rsid w:val="00CC7823"/>
    <w:rsid w:val="00CD2A79"/>
    <w:rsid w:val="00CD5383"/>
    <w:rsid w:val="00CE3B15"/>
    <w:rsid w:val="00CE3DA2"/>
    <w:rsid w:val="00CE4115"/>
    <w:rsid w:val="00CE48C6"/>
    <w:rsid w:val="00D060D9"/>
    <w:rsid w:val="00D10C8A"/>
    <w:rsid w:val="00D21870"/>
    <w:rsid w:val="00D22142"/>
    <w:rsid w:val="00D24ACD"/>
    <w:rsid w:val="00D25A42"/>
    <w:rsid w:val="00D41B00"/>
    <w:rsid w:val="00D41BD5"/>
    <w:rsid w:val="00D44E64"/>
    <w:rsid w:val="00D44EB5"/>
    <w:rsid w:val="00D46378"/>
    <w:rsid w:val="00D61CD1"/>
    <w:rsid w:val="00D72C7B"/>
    <w:rsid w:val="00D750B7"/>
    <w:rsid w:val="00D8725D"/>
    <w:rsid w:val="00D87300"/>
    <w:rsid w:val="00D9402C"/>
    <w:rsid w:val="00DA1F44"/>
    <w:rsid w:val="00DA7E10"/>
    <w:rsid w:val="00DC018D"/>
    <w:rsid w:val="00DC23EA"/>
    <w:rsid w:val="00DC4987"/>
    <w:rsid w:val="00DC649C"/>
    <w:rsid w:val="00DC6A37"/>
    <w:rsid w:val="00DE0205"/>
    <w:rsid w:val="00DE0A86"/>
    <w:rsid w:val="00DE2F6B"/>
    <w:rsid w:val="00DE477F"/>
    <w:rsid w:val="00DE6424"/>
    <w:rsid w:val="00DF1020"/>
    <w:rsid w:val="00DF3291"/>
    <w:rsid w:val="00E1250C"/>
    <w:rsid w:val="00E13F6E"/>
    <w:rsid w:val="00E24145"/>
    <w:rsid w:val="00E26012"/>
    <w:rsid w:val="00E2608D"/>
    <w:rsid w:val="00E35B93"/>
    <w:rsid w:val="00E403EE"/>
    <w:rsid w:val="00E415F4"/>
    <w:rsid w:val="00E41A37"/>
    <w:rsid w:val="00E5596B"/>
    <w:rsid w:val="00E61041"/>
    <w:rsid w:val="00E6299B"/>
    <w:rsid w:val="00E943A9"/>
    <w:rsid w:val="00E970B8"/>
    <w:rsid w:val="00EA6227"/>
    <w:rsid w:val="00EA65B1"/>
    <w:rsid w:val="00EA73B5"/>
    <w:rsid w:val="00EB49A1"/>
    <w:rsid w:val="00EB6D2D"/>
    <w:rsid w:val="00EC038F"/>
    <w:rsid w:val="00EC78D4"/>
    <w:rsid w:val="00ED787B"/>
    <w:rsid w:val="00EE78D5"/>
    <w:rsid w:val="00EF4828"/>
    <w:rsid w:val="00EF61F7"/>
    <w:rsid w:val="00EF7D12"/>
    <w:rsid w:val="00F12795"/>
    <w:rsid w:val="00F21A16"/>
    <w:rsid w:val="00F256AA"/>
    <w:rsid w:val="00F26E0C"/>
    <w:rsid w:val="00F37641"/>
    <w:rsid w:val="00F3797C"/>
    <w:rsid w:val="00F40C01"/>
    <w:rsid w:val="00F4604E"/>
    <w:rsid w:val="00F742BB"/>
    <w:rsid w:val="00F83FF5"/>
    <w:rsid w:val="00F90DDB"/>
    <w:rsid w:val="00FA1CC3"/>
    <w:rsid w:val="00FA6DA9"/>
    <w:rsid w:val="00FB51A4"/>
    <w:rsid w:val="00FC3FA8"/>
    <w:rsid w:val="00FC7B06"/>
    <w:rsid w:val="00FE615C"/>
    <w:rsid w:val="00FE6E4E"/>
    <w:rsid w:val="00FF2AB8"/>
    <w:rsid w:val="00FF4405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8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3B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D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B3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9D3B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40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56E8E"/>
    <w:rPr>
      <w:rFonts w:cs="Times New Roman"/>
      <w:b/>
      <w:bCs/>
    </w:rPr>
  </w:style>
  <w:style w:type="paragraph" w:customStyle="1" w:styleId="Subheadline">
    <w:name w:val="Subheadline"/>
    <w:basedOn w:val="Normal"/>
    <w:uiPriority w:val="99"/>
    <w:rsid w:val="000019A9"/>
    <w:pPr>
      <w:suppressAutoHyphens/>
      <w:autoSpaceDE w:val="0"/>
      <w:autoSpaceDN w:val="0"/>
      <w:adjustRightInd w:val="0"/>
      <w:spacing w:after="80" w:line="288" w:lineRule="auto"/>
      <w:textAlignment w:val="center"/>
    </w:pPr>
    <w:rPr>
      <w:rFonts w:ascii="ArialNarrow-Bold" w:hAnsi="ArialNarrow-Bold" w:cs="ArialNarrow-Bold"/>
      <w:b/>
      <w:bCs/>
      <w:color w:val="70716A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6C47BA"/>
  </w:style>
  <w:style w:type="paragraph" w:styleId="NormalWeb">
    <w:name w:val="Normal (Web)"/>
    <w:basedOn w:val="Normal"/>
    <w:uiPriority w:val="99"/>
    <w:unhideWhenUsed/>
    <w:rsid w:val="007736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61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610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8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3B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D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B3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9D3B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40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56E8E"/>
    <w:rPr>
      <w:rFonts w:cs="Times New Roman"/>
      <w:b/>
      <w:bCs/>
    </w:rPr>
  </w:style>
  <w:style w:type="paragraph" w:customStyle="1" w:styleId="Subheadline">
    <w:name w:val="Subheadline"/>
    <w:basedOn w:val="Normal"/>
    <w:uiPriority w:val="99"/>
    <w:rsid w:val="000019A9"/>
    <w:pPr>
      <w:suppressAutoHyphens/>
      <w:autoSpaceDE w:val="0"/>
      <w:autoSpaceDN w:val="0"/>
      <w:adjustRightInd w:val="0"/>
      <w:spacing w:after="80" w:line="288" w:lineRule="auto"/>
      <w:textAlignment w:val="center"/>
    </w:pPr>
    <w:rPr>
      <w:rFonts w:ascii="ArialNarrow-Bold" w:hAnsi="ArialNarrow-Bold" w:cs="ArialNarrow-Bold"/>
      <w:b/>
      <w:bCs/>
      <w:color w:val="70716A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6C47BA"/>
  </w:style>
  <w:style w:type="paragraph" w:styleId="NormalWeb">
    <w:name w:val="Normal (Web)"/>
    <w:basedOn w:val="Normal"/>
    <w:uiPriority w:val="99"/>
    <w:unhideWhenUsed/>
    <w:rsid w:val="007736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61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610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15AC-5DAE-43E6-9261-0C172463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mschaafsma</dc:creator>
  <cp:lastModifiedBy>Meghan Storey</cp:lastModifiedBy>
  <cp:revision>2</cp:revision>
  <cp:lastPrinted>2016-05-30T13:43:00Z</cp:lastPrinted>
  <dcterms:created xsi:type="dcterms:W3CDTF">2017-12-18T15:56:00Z</dcterms:created>
  <dcterms:modified xsi:type="dcterms:W3CDTF">2017-12-18T15:56:00Z</dcterms:modified>
</cp:coreProperties>
</file>